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6E52" w:rsidRDefault="00436E52" w:rsidP="00043974">
      <w:pPr>
        <w:spacing w:after="120" w:line="240" w:lineRule="auto"/>
        <w:jc w:val="center"/>
        <w:rPr>
          <w:rFonts w:ascii="Arial" w:hAnsi="Arial" w:cs="Arial"/>
          <w:b/>
          <w:sz w:val="32"/>
          <w:szCs w:val="28"/>
          <w:u w:val="single"/>
        </w:rPr>
      </w:pPr>
      <w:r w:rsidRPr="00841C65">
        <w:rPr>
          <w:rFonts w:ascii="Arial" w:hAnsi="Arial" w:cs="Arial"/>
          <w:b/>
          <w:noProof/>
          <w:sz w:val="32"/>
          <w:szCs w:val="28"/>
          <w:u w:val="single"/>
          <w:lang w:eastAsia="cs-CZ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rázek 2" o:spid="_x0000_i1025" type="#_x0000_t75" style="width:504.75pt;height:117.75pt;visibility:visible">
            <v:imagedata r:id="rId7" o:title=""/>
          </v:shape>
        </w:pict>
      </w:r>
    </w:p>
    <w:p w:rsidR="00436E52" w:rsidRDefault="00436E52" w:rsidP="00043974">
      <w:pPr>
        <w:spacing w:after="120" w:line="240" w:lineRule="auto"/>
        <w:jc w:val="center"/>
        <w:rPr>
          <w:rFonts w:ascii="Arial" w:hAnsi="Arial" w:cs="Arial"/>
          <w:b/>
          <w:sz w:val="32"/>
          <w:szCs w:val="28"/>
          <w:u w:val="single"/>
        </w:rPr>
      </w:pPr>
    </w:p>
    <w:p w:rsidR="00436E52" w:rsidRDefault="00436E52" w:rsidP="00043974">
      <w:pPr>
        <w:spacing w:after="120" w:line="240" w:lineRule="auto"/>
        <w:jc w:val="center"/>
        <w:rPr>
          <w:rFonts w:ascii="Arial" w:hAnsi="Arial" w:cs="Arial"/>
          <w:b/>
          <w:sz w:val="32"/>
          <w:szCs w:val="28"/>
          <w:u w:val="single"/>
        </w:rPr>
      </w:pPr>
    </w:p>
    <w:p w:rsidR="00436E52" w:rsidRDefault="00436E52" w:rsidP="00043974">
      <w:pPr>
        <w:spacing w:after="120" w:line="240" w:lineRule="auto"/>
        <w:jc w:val="center"/>
        <w:rPr>
          <w:rFonts w:ascii="Arial" w:hAnsi="Arial" w:cs="Arial"/>
          <w:b/>
          <w:sz w:val="32"/>
          <w:szCs w:val="28"/>
          <w:u w:val="single"/>
        </w:rPr>
      </w:pPr>
    </w:p>
    <w:p w:rsidR="00436E52" w:rsidRDefault="00436E52" w:rsidP="00043974">
      <w:pPr>
        <w:spacing w:after="120" w:line="240" w:lineRule="auto"/>
        <w:jc w:val="center"/>
        <w:rPr>
          <w:rFonts w:ascii="Arial" w:hAnsi="Arial" w:cs="Arial"/>
          <w:b/>
          <w:sz w:val="32"/>
          <w:szCs w:val="28"/>
          <w:u w:val="single"/>
        </w:rPr>
      </w:pPr>
    </w:p>
    <w:p w:rsidR="00436E52" w:rsidRDefault="00436E52" w:rsidP="00043974">
      <w:pPr>
        <w:spacing w:after="120" w:line="240" w:lineRule="auto"/>
        <w:jc w:val="center"/>
        <w:rPr>
          <w:rFonts w:ascii="Arial" w:hAnsi="Arial" w:cs="Arial"/>
          <w:b/>
          <w:sz w:val="32"/>
          <w:szCs w:val="28"/>
          <w:u w:val="single"/>
        </w:rPr>
      </w:pPr>
    </w:p>
    <w:p w:rsidR="00436E52" w:rsidRDefault="00436E52" w:rsidP="00043974">
      <w:pPr>
        <w:spacing w:after="120" w:line="240" w:lineRule="auto"/>
        <w:jc w:val="center"/>
        <w:rPr>
          <w:rFonts w:ascii="Arial" w:hAnsi="Arial" w:cs="Arial"/>
          <w:b/>
          <w:sz w:val="32"/>
          <w:szCs w:val="28"/>
          <w:u w:val="single"/>
        </w:rPr>
      </w:pPr>
    </w:p>
    <w:p w:rsidR="00436E52" w:rsidRDefault="00436E52" w:rsidP="00043974">
      <w:pPr>
        <w:spacing w:after="120" w:line="240" w:lineRule="auto"/>
        <w:jc w:val="center"/>
        <w:rPr>
          <w:rFonts w:ascii="Arial" w:hAnsi="Arial" w:cs="Arial"/>
          <w:b/>
          <w:sz w:val="32"/>
          <w:szCs w:val="28"/>
          <w:u w:val="single"/>
        </w:rPr>
      </w:pPr>
    </w:p>
    <w:p w:rsidR="00436E52" w:rsidRDefault="00436E52" w:rsidP="00043974">
      <w:pPr>
        <w:spacing w:after="120" w:line="240" w:lineRule="auto"/>
        <w:jc w:val="center"/>
        <w:rPr>
          <w:rFonts w:ascii="Arial" w:hAnsi="Arial" w:cs="Arial"/>
          <w:b/>
          <w:sz w:val="32"/>
          <w:szCs w:val="28"/>
          <w:u w:val="single"/>
        </w:rPr>
      </w:pPr>
    </w:p>
    <w:p w:rsidR="00436E52" w:rsidRDefault="00436E52" w:rsidP="00043974">
      <w:pPr>
        <w:spacing w:after="120" w:line="240" w:lineRule="auto"/>
        <w:jc w:val="center"/>
        <w:rPr>
          <w:rFonts w:ascii="Arial" w:hAnsi="Arial" w:cs="Arial"/>
          <w:b/>
          <w:sz w:val="32"/>
          <w:szCs w:val="28"/>
          <w:u w:val="single"/>
        </w:rPr>
      </w:pPr>
    </w:p>
    <w:p w:rsidR="00436E52" w:rsidRDefault="00436E52" w:rsidP="00043974">
      <w:pPr>
        <w:spacing w:after="120" w:line="240" w:lineRule="auto"/>
        <w:jc w:val="center"/>
        <w:rPr>
          <w:rFonts w:ascii="Arial" w:hAnsi="Arial" w:cs="Arial"/>
          <w:b/>
          <w:sz w:val="32"/>
          <w:szCs w:val="28"/>
          <w:u w:val="single"/>
        </w:rPr>
      </w:pPr>
    </w:p>
    <w:p w:rsidR="00436E52" w:rsidRDefault="00436E52" w:rsidP="00043974">
      <w:pPr>
        <w:spacing w:after="120" w:line="240" w:lineRule="auto"/>
        <w:jc w:val="center"/>
        <w:rPr>
          <w:rFonts w:ascii="Arial" w:hAnsi="Arial" w:cs="Arial"/>
          <w:b/>
          <w:sz w:val="32"/>
          <w:szCs w:val="28"/>
          <w:u w:val="single"/>
        </w:rPr>
      </w:pPr>
      <w:r>
        <w:rPr>
          <w:rFonts w:ascii="Arial" w:hAnsi="Arial" w:cs="Arial"/>
          <w:b/>
          <w:sz w:val="32"/>
          <w:szCs w:val="28"/>
          <w:u w:val="single"/>
        </w:rPr>
        <w:t>Informační zpravodaj</w:t>
      </w:r>
      <w:r w:rsidRPr="00043974">
        <w:rPr>
          <w:rFonts w:ascii="Arial" w:hAnsi="Arial" w:cs="Arial"/>
          <w:b/>
          <w:sz w:val="32"/>
          <w:szCs w:val="28"/>
          <w:u w:val="single"/>
        </w:rPr>
        <w:t xml:space="preserve"> Klubu stavitelů plastikových modelů SMČR</w:t>
      </w:r>
    </w:p>
    <w:p w:rsidR="00436E52" w:rsidRPr="002D35C0" w:rsidRDefault="00436E52" w:rsidP="00043974">
      <w:pPr>
        <w:spacing w:after="120" w:line="240" w:lineRule="auto"/>
        <w:jc w:val="center"/>
        <w:rPr>
          <w:rFonts w:ascii="Arial" w:hAnsi="Arial" w:cs="Arial"/>
          <w:b/>
          <w:sz w:val="32"/>
          <w:szCs w:val="32"/>
          <w:u w:val="single"/>
        </w:rPr>
      </w:pPr>
      <w:r w:rsidRPr="002D35C0">
        <w:rPr>
          <w:rFonts w:ascii="Arial" w:hAnsi="Arial" w:cs="Arial"/>
          <w:b/>
          <w:sz w:val="32"/>
          <w:szCs w:val="32"/>
          <w:u w:val="single"/>
        </w:rPr>
        <w:t xml:space="preserve"> </w:t>
      </w:r>
    </w:p>
    <w:p w:rsidR="00436E52" w:rsidRPr="002D35C0" w:rsidRDefault="00436E52">
      <w:pPr>
        <w:spacing w:after="120" w:line="240" w:lineRule="auto"/>
        <w:jc w:val="center"/>
        <w:rPr>
          <w:rFonts w:ascii="Arial" w:hAnsi="Arial" w:cs="Arial"/>
          <w:b/>
          <w:sz w:val="32"/>
          <w:szCs w:val="32"/>
          <w:u w:val="single"/>
        </w:rPr>
      </w:pPr>
      <w:r>
        <w:rPr>
          <w:rFonts w:ascii="Arial" w:hAnsi="Arial" w:cs="Arial"/>
          <w:b/>
          <w:sz w:val="32"/>
          <w:szCs w:val="32"/>
          <w:u w:val="single"/>
        </w:rPr>
        <w:t xml:space="preserve">Prosinec </w:t>
      </w:r>
      <w:r w:rsidRPr="002D35C0">
        <w:rPr>
          <w:rFonts w:ascii="Arial" w:hAnsi="Arial" w:cs="Arial"/>
          <w:b/>
          <w:sz w:val="32"/>
          <w:szCs w:val="32"/>
          <w:u w:val="single"/>
        </w:rPr>
        <w:t>2018</w:t>
      </w:r>
    </w:p>
    <w:p w:rsidR="00436E52" w:rsidRPr="00866FC5" w:rsidRDefault="00436E52">
      <w:pPr>
        <w:spacing w:after="120" w:line="240" w:lineRule="auto"/>
        <w:jc w:val="center"/>
        <w:rPr>
          <w:rFonts w:ascii="Arial" w:hAnsi="Arial" w:cs="Arial"/>
          <w:b/>
        </w:rPr>
      </w:pPr>
    </w:p>
    <w:p w:rsidR="00436E52" w:rsidRPr="00866FC5" w:rsidRDefault="00436E52">
      <w:pPr>
        <w:spacing w:after="120" w:line="240" w:lineRule="auto"/>
        <w:jc w:val="center"/>
        <w:rPr>
          <w:rFonts w:ascii="Arial" w:hAnsi="Arial" w:cs="Arial"/>
          <w:sz w:val="20"/>
          <w:szCs w:val="20"/>
        </w:rPr>
      </w:pPr>
    </w:p>
    <w:p w:rsidR="00436E52" w:rsidRDefault="00436E52" w:rsidP="00B1455D">
      <w:pPr>
        <w:spacing w:after="120" w:line="240" w:lineRule="auto"/>
        <w:jc w:val="center"/>
        <w:rPr>
          <w:rFonts w:ascii="Arial" w:hAnsi="Arial" w:cs="Arial"/>
          <w:sz w:val="28"/>
          <w:szCs w:val="32"/>
        </w:rPr>
      </w:pPr>
    </w:p>
    <w:p w:rsidR="00436E52" w:rsidRDefault="00436E52" w:rsidP="00B1455D">
      <w:pPr>
        <w:spacing w:after="120" w:line="240" w:lineRule="auto"/>
        <w:jc w:val="center"/>
        <w:rPr>
          <w:rFonts w:ascii="Arial" w:hAnsi="Arial" w:cs="Arial"/>
          <w:sz w:val="28"/>
          <w:szCs w:val="32"/>
        </w:rPr>
      </w:pPr>
    </w:p>
    <w:p w:rsidR="00436E52" w:rsidRDefault="00436E52" w:rsidP="00B1455D">
      <w:pPr>
        <w:spacing w:after="120" w:line="240" w:lineRule="auto"/>
        <w:jc w:val="center"/>
        <w:rPr>
          <w:rFonts w:ascii="Arial" w:hAnsi="Arial" w:cs="Arial"/>
          <w:sz w:val="28"/>
          <w:szCs w:val="32"/>
        </w:rPr>
      </w:pPr>
    </w:p>
    <w:p w:rsidR="00436E52" w:rsidRDefault="00436E52" w:rsidP="00B1455D">
      <w:pPr>
        <w:spacing w:after="120" w:line="240" w:lineRule="auto"/>
        <w:jc w:val="center"/>
        <w:rPr>
          <w:rFonts w:ascii="Arial" w:hAnsi="Arial" w:cs="Arial"/>
          <w:sz w:val="28"/>
          <w:szCs w:val="32"/>
        </w:rPr>
      </w:pPr>
    </w:p>
    <w:p w:rsidR="00436E52" w:rsidRDefault="00436E52" w:rsidP="00B1455D">
      <w:pPr>
        <w:spacing w:after="120" w:line="240" w:lineRule="auto"/>
        <w:jc w:val="center"/>
        <w:rPr>
          <w:rFonts w:ascii="Arial" w:hAnsi="Arial" w:cs="Arial"/>
          <w:sz w:val="28"/>
          <w:szCs w:val="32"/>
        </w:rPr>
      </w:pPr>
    </w:p>
    <w:p w:rsidR="00436E52" w:rsidRDefault="00436E52" w:rsidP="00B1455D">
      <w:pPr>
        <w:spacing w:after="120" w:line="240" w:lineRule="auto"/>
        <w:jc w:val="center"/>
        <w:rPr>
          <w:rFonts w:ascii="Arial" w:hAnsi="Arial" w:cs="Arial"/>
          <w:sz w:val="28"/>
          <w:szCs w:val="32"/>
        </w:rPr>
      </w:pPr>
    </w:p>
    <w:p w:rsidR="00436E52" w:rsidRDefault="00436E52" w:rsidP="00B1455D">
      <w:pPr>
        <w:spacing w:after="120" w:line="240" w:lineRule="auto"/>
        <w:jc w:val="center"/>
        <w:rPr>
          <w:rFonts w:ascii="Arial" w:hAnsi="Arial" w:cs="Arial"/>
          <w:sz w:val="28"/>
          <w:szCs w:val="32"/>
        </w:rPr>
      </w:pPr>
    </w:p>
    <w:p w:rsidR="00436E52" w:rsidRDefault="00436E52" w:rsidP="00B1455D">
      <w:pPr>
        <w:spacing w:after="120" w:line="240" w:lineRule="auto"/>
        <w:jc w:val="center"/>
        <w:rPr>
          <w:rFonts w:ascii="Arial" w:hAnsi="Arial" w:cs="Arial"/>
          <w:sz w:val="28"/>
          <w:szCs w:val="32"/>
        </w:rPr>
      </w:pPr>
    </w:p>
    <w:p w:rsidR="00436E52" w:rsidRDefault="00436E52" w:rsidP="00B1455D">
      <w:pPr>
        <w:spacing w:after="120" w:line="240" w:lineRule="auto"/>
        <w:jc w:val="center"/>
        <w:rPr>
          <w:rFonts w:ascii="Arial" w:hAnsi="Arial" w:cs="Arial"/>
          <w:sz w:val="28"/>
          <w:szCs w:val="32"/>
        </w:rPr>
      </w:pPr>
    </w:p>
    <w:p w:rsidR="00436E52" w:rsidRDefault="00436E52" w:rsidP="00B1455D">
      <w:pPr>
        <w:spacing w:after="120" w:line="240" w:lineRule="auto"/>
        <w:jc w:val="center"/>
        <w:rPr>
          <w:rFonts w:ascii="Arial" w:hAnsi="Arial" w:cs="Arial"/>
          <w:sz w:val="28"/>
          <w:szCs w:val="32"/>
        </w:rPr>
      </w:pPr>
    </w:p>
    <w:p w:rsidR="00436E52" w:rsidRDefault="00436E52" w:rsidP="00AB3819">
      <w:pPr>
        <w:spacing w:before="120"/>
        <w:jc w:val="both"/>
        <w:rPr>
          <w:sz w:val="24"/>
          <w:szCs w:val="24"/>
        </w:rPr>
      </w:pPr>
      <w:r w:rsidRPr="00311169">
        <w:rPr>
          <w:sz w:val="24"/>
          <w:szCs w:val="24"/>
        </w:rPr>
        <w:t>Dovolte mi, abych Vás seznámil s činností vedení republikového klubu</w:t>
      </w:r>
      <w:r>
        <w:rPr>
          <w:sz w:val="24"/>
          <w:szCs w:val="24"/>
        </w:rPr>
        <w:t xml:space="preserve"> stavitelů plastikových modelů po jeho konferenci v roce </w:t>
      </w:r>
      <w:r w:rsidRPr="00311169">
        <w:rPr>
          <w:sz w:val="24"/>
          <w:szCs w:val="24"/>
        </w:rPr>
        <w:t xml:space="preserve"> 2018.</w:t>
      </w:r>
    </w:p>
    <w:p w:rsidR="00436E52" w:rsidRPr="00311169" w:rsidRDefault="00436E52" w:rsidP="00AB3819">
      <w:pPr>
        <w:spacing w:before="120"/>
        <w:jc w:val="both"/>
        <w:rPr>
          <w:rFonts w:ascii="Arial" w:hAnsi="Arial" w:cs="Arial"/>
          <w:b/>
          <w:sz w:val="24"/>
          <w:szCs w:val="24"/>
        </w:rPr>
      </w:pPr>
      <w:r>
        <w:rPr>
          <w:sz w:val="24"/>
          <w:szCs w:val="24"/>
        </w:rPr>
        <w:t xml:space="preserve"> Ú</w:t>
      </w:r>
      <w:r w:rsidRPr="00311169">
        <w:rPr>
          <w:sz w:val="24"/>
          <w:szCs w:val="24"/>
        </w:rPr>
        <w:t>vodem bych Vás chtěl upozornit, že aktuální informace od pře</w:t>
      </w:r>
      <w:r>
        <w:rPr>
          <w:sz w:val="24"/>
          <w:szCs w:val="24"/>
        </w:rPr>
        <w:t>d</w:t>
      </w:r>
      <w:r w:rsidRPr="00311169">
        <w:rPr>
          <w:sz w:val="24"/>
          <w:szCs w:val="24"/>
        </w:rPr>
        <w:t>sedy SMČR a předsednictva SMČR</w:t>
      </w:r>
      <w:r>
        <w:rPr>
          <w:sz w:val="24"/>
          <w:szCs w:val="24"/>
        </w:rPr>
        <w:t xml:space="preserve"> jsou vyvěšeny na oficiálních stránkách</w:t>
      </w:r>
      <w:r w:rsidRPr="00311169">
        <w:rPr>
          <w:sz w:val="24"/>
          <w:szCs w:val="24"/>
        </w:rPr>
        <w:t xml:space="preserve"> </w:t>
      </w:r>
      <w:r>
        <w:rPr>
          <w:sz w:val="24"/>
          <w:szCs w:val="24"/>
        </w:rPr>
        <w:t>SMČR</w:t>
      </w:r>
      <w:r w:rsidRPr="00311169">
        <w:rPr>
          <w:sz w:val="24"/>
          <w:szCs w:val="24"/>
        </w:rPr>
        <w:t xml:space="preserve">: </w:t>
      </w:r>
      <w:hyperlink r:id="rId8" w:history="1">
        <w:r w:rsidRPr="00311169">
          <w:rPr>
            <w:rStyle w:val="Hyperlink"/>
            <w:sz w:val="24"/>
            <w:szCs w:val="24"/>
          </w:rPr>
          <w:t>www.svazmodelaru.cz</w:t>
        </w:r>
      </w:hyperlink>
      <w:r w:rsidRPr="00311169">
        <w:rPr>
          <w:sz w:val="24"/>
          <w:szCs w:val="24"/>
        </w:rPr>
        <w:t xml:space="preserve"> v rubrice „Informace</w:t>
      </w:r>
      <w:r>
        <w:rPr>
          <w:sz w:val="24"/>
          <w:szCs w:val="24"/>
        </w:rPr>
        <w:t>“ a v rubrice „Aktuality</w:t>
      </w:r>
      <w:r w:rsidRPr="00311169">
        <w:rPr>
          <w:sz w:val="24"/>
          <w:szCs w:val="24"/>
        </w:rPr>
        <w:t xml:space="preserve">“. </w:t>
      </w:r>
      <w:r>
        <w:rPr>
          <w:sz w:val="24"/>
          <w:szCs w:val="24"/>
        </w:rPr>
        <w:t xml:space="preserve"> Informace republikového  Klubu stavitelů plastikových modelů KSPlM-IPMSCZE pak najdete na oficiálních stránkách naší sekce: </w:t>
      </w:r>
      <w:hyperlink r:id="rId9" w:history="1">
        <w:r w:rsidRPr="009413B4">
          <w:rPr>
            <w:rStyle w:val="Hyperlink"/>
            <w:sz w:val="24"/>
            <w:szCs w:val="24"/>
          </w:rPr>
          <w:t>ipmscze.cz.</w:t>
        </w:r>
      </w:hyperlink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</w:p>
    <w:p w:rsidR="00436E52" w:rsidRPr="00200161" w:rsidRDefault="00436E52" w:rsidP="001826D8">
      <w:pPr>
        <w:pStyle w:val="ListParagraph"/>
        <w:numPr>
          <w:ilvl w:val="0"/>
          <w:numId w:val="9"/>
        </w:numPr>
        <w:spacing w:after="120" w:line="240" w:lineRule="auto"/>
        <w:jc w:val="both"/>
        <w:rPr>
          <w:rFonts w:ascii="Arial" w:hAnsi="Arial" w:cs="Arial"/>
          <w:b/>
          <w:sz w:val="28"/>
          <w:szCs w:val="28"/>
        </w:rPr>
      </w:pPr>
      <w:r w:rsidRPr="00200161">
        <w:rPr>
          <w:rFonts w:ascii="Arial" w:hAnsi="Arial" w:cs="Arial"/>
          <w:b/>
          <w:sz w:val="28"/>
          <w:szCs w:val="28"/>
        </w:rPr>
        <w:t>Předsednictvo KSPlM</w:t>
      </w: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</w:p>
    <w:p w:rsidR="00436E52" w:rsidRDefault="00436E52" w:rsidP="00AE33C5">
      <w:r>
        <w:t xml:space="preserve"> vzniklo na základě voleb volební konference v březnu 2018 v tomto složení:</w:t>
      </w:r>
    </w:p>
    <w:p w:rsidR="00436E52" w:rsidRDefault="00436E52" w:rsidP="00AE33C5">
      <w:r>
        <w:t>Petr Šámal - předseda</w:t>
      </w:r>
    </w:p>
    <w:p w:rsidR="00436E52" w:rsidRDefault="00436E52" w:rsidP="00AE33C5">
      <w:r>
        <w:t>Petr Filip - místopředseda</w:t>
      </w:r>
    </w:p>
    <w:p w:rsidR="00436E52" w:rsidRDefault="00436E52" w:rsidP="00AE33C5">
      <w:r>
        <w:t>Ing. Jiří Fiala – člen předsednictva</w:t>
      </w:r>
    </w:p>
    <w:p w:rsidR="00436E52" w:rsidRDefault="00436E52" w:rsidP="00AE33C5">
      <w:r>
        <w:t xml:space="preserve">Ing. Pavel Klouček – člen předsednictva </w:t>
      </w:r>
    </w:p>
    <w:p w:rsidR="00436E52" w:rsidRDefault="00436E52" w:rsidP="00AE33C5">
      <w:r>
        <w:t>Ing. Jiří Brož – člen předsednictva</w:t>
      </w:r>
    </w:p>
    <w:p w:rsidR="00436E52" w:rsidRDefault="00436E52" w:rsidP="001826D8">
      <w:r>
        <w:t xml:space="preserve">se sešlo kromě Mistrovství České republiky juniorů a Mistrovství České republiky seniorů v plastikovém modelářství  celkem letos ještě </w:t>
      </w:r>
      <w:bookmarkStart w:id="0" w:name="_GoBack"/>
      <w:bookmarkEnd w:id="0"/>
      <w:r>
        <w:t xml:space="preserve">dvakrát.  </w:t>
      </w:r>
    </w:p>
    <w:p w:rsidR="00436E52" w:rsidRDefault="00436E52" w:rsidP="001826D8"/>
    <w:p w:rsidR="00436E52" w:rsidRPr="007F0C25" w:rsidRDefault="00436E52" w:rsidP="001826D8">
      <w:pPr>
        <w:rPr>
          <w:b/>
        </w:rPr>
      </w:pPr>
      <w:r w:rsidRPr="007F0C25">
        <w:rPr>
          <w:b/>
        </w:rPr>
        <w:t xml:space="preserve">První schůze proběhla dne 7.6.2018 v Klubu Junior- Praha Libuš. Na programu byly tyto body:  </w:t>
      </w:r>
    </w:p>
    <w:p w:rsidR="00436E52" w:rsidRDefault="00436E52" w:rsidP="001826D8">
      <w:pPr>
        <w:pStyle w:val="Default"/>
        <w:spacing w:after="152"/>
        <w:rPr>
          <w:sz w:val="22"/>
          <w:szCs w:val="22"/>
        </w:rPr>
      </w:pPr>
      <w:r>
        <w:rPr>
          <w:sz w:val="22"/>
          <w:szCs w:val="22"/>
        </w:rPr>
        <w:t xml:space="preserve">1. Zpravodaj pro kluby KSPlM, sestavení, termín distribuce </w:t>
      </w:r>
    </w:p>
    <w:p w:rsidR="00436E52" w:rsidRDefault="00436E52" w:rsidP="001826D8">
      <w:pPr>
        <w:pStyle w:val="Default"/>
        <w:spacing w:after="152"/>
        <w:rPr>
          <w:sz w:val="22"/>
          <w:szCs w:val="22"/>
        </w:rPr>
      </w:pPr>
      <w:r>
        <w:rPr>
          <w:sz w:val="22"/>
          <w:szCs w:val="22"/>
        </w:rPr>
        <w:t xml:space="preserve">2. GDPR stav, informování klubů – časopis Modelář , archivace dat, přechod na elektronické legitimace </w:t>
      </w:r>
    </w:p>
    <w:p w:rsidR="00436E52" w:rsidRDefault="00436E52" w:rsidP="001826D8">
      <w:pPr>
        <w:pStyle w:val="Default"/>
        <w:spacing w:after="152"/>
        <w:rPr>
          <w:sz w:val="22"/>
          <w:szCs w:val="22"/>
        </w:rPr>
      </w:pPr>
      <w:r>
        <w:rPr>
          <w:sz w:val="22"/>
          <w:szCs w:val="22"/>
        </w:rPr>
        <w:t xml:space="preserve">3. Školení rozhodčích, stav, definitivní termín program, účastnící, zajištění jídla </w:t>
      </w:r>
    </w:p>
    <w:p w:rsidR="00436E52" w:rsidRDefault="00436E52" w:rsidP="001826D8">
      <w:pPr>
        <w:pStyle w:val="Default"/>
        <w:spacing w:after="152"/>
        <w:rPr>
          <w:sz w:val="22"/>
          <w:szCs w:val="22"/>
        </w:rPr>
      </w:pPr>
      <w:r>
        <w:rPr>
          <w:sz w:val="22"/>
          <w:szCs w:val="22"/>
        </w:rPr>
        <w:t xml:space="preserve">4. MR mládeže2018 stav příprav, realizační tým, prostředky, zajištění stravy </w:t>
      </w:r>
    </w:p>
    <w:p w:rsidR="00436E52" w:rsidRDefault="00436E52" w:rsidP="001826D8">
      <w:pPr>
        <w:pStyle w:val="Default"/>
        <w:spacing w:after="152"/>
        <w:rPr>
          <w:sz w:val="22"/>
          <w:szCs w:val="22"/>
        </w:rPr>
      </w:pPr>
      <w:r>
        <w:rPr>
          <w:sz w:val="22"/>
          <w:szCs w:val="22"/>
        </w:rPr>
        <w:t xml:space="preserve">5. MR seniorů (E Day 2018) stav příprav, hodnocení hobby části, otevřenost MR, rozhodčí zajištění, ostatní požadavky  </w:t>
      </w:r>
    </w:p>
    <w:p w:rsidR="00436E52" w:rsidRDefault="00436E52" w:rsidP="001826D8">
      <w:pPr>
        <w:pStyle w:val="Default"/>
        <w:spacing w:after="152"/>
        <w:rPr>
          <w:sz w:val="22"/>
          <w:szCs w:val="22"/>
        </w:rPr>
      </w:pPr>
      <w:r>
        <w:rPr>
          <w:sz w:val="22"/>
          <w:szCs w:val="22"/>
        </w:rPr>
        <w:t xml:space="preserve">6. Tuzemské akce KSPlM 2018 (krajské kvalifikační soutěže, Soustředění talentované mládeže ČOV, Klubové soustředění mládeže MŠMT), aktuální stav, stav výstupů pro web, spolupráce realizačních klubů, vyúčtování akce.  </w:t>
      </w:r>
    </w:p>
    <w:p w:rsidR="00436E52" w:rsidRDefault="00436E52" w:rsidP="001826D8">
      <w:pPr>
        <w:pStyle w:val="Default"/>
        <w:spacing w:after="152"/>
        <w:rPr>
          <w:sz w:val="22"/>
          <w:szCs w:val="22"/>
        </w:rPr>
      </w:pPr>
      <w:r>
        <w:rPr>
          <w:sz w:val="22"/>
          <w:szCs w:val="22"/>
        </w:rPr>
        <w:t xml:space="preserve">7. Zahraniční akce KSPlM (Eidhoven a Scalemodelworld) stav, systém nominace, zajištění dopravy plus ubytování, zajištění stánku IPMS CZE, vedoucí výpravy,  </w:t>
      </w:r>
    </w:p>
    <w:p w:rsidR="00436E52" w:rsidRDefault="00436E52" w:rsidP="001826D8">
      <w:pPr>
        <w:pStyle w:val="Default"/>
        <w:spacing w:after="152"/>
        <w:rPr>
          <w:sz w:val="22"/>
          <w:szCs w:val="22"/>
        </w:rPr>
      </w:pPr>
      <w:r>
        <w:rPr>
          <w:sz w:val="22"/>
          <w:szCs w:val="22"/>
        </w:rPr>
        <w:t xml:space="preserve">8. Peníze na mládež ČOV 2018, rozdělení, distribuce, zajišťující klub  </w:t>
      </w:r>
    </w:p>
    <w:p w:rsidR="00436E52" w:rsidRDefault="00436E52" w:rsidP="001826D8">
      <w:pPr>
        <w:pStyle w:val="Default"/>
        <w:spacing w:after="152"/>
        <w:rPr>
          <w:sz w:val="22"/>
          <w:szCs w:val="22"/>
        </w:rPr>
      </w:pPr>
      <w:r>
        <w:rPr>
          <w:sz w:val="22"/>
          <w:szCs w:val="22"/>
        </w:rPr>
        <w:t xml:space="preserve">9. Modelhobby 2018 výhled na realizaci, rozsah  </w:t>
      </w:r>
    </w:p>
    <w:p w:rsidR="00436E52" w:rsidRDefault="00436E52" w:rsidP="001826D8">
      <w:pPr>
        <w:pStyle w:val="Default"/>
        <w:spacing w:after="152"/>
        <w:rPr>
          <w:sz w:val="22"/>
          <w:szCs w:val="22"/>
        </w:rPr>
      </w:pPr>
      <w:r>
        <w:rPr>
          <w:sz w:val="22"/>
          <w:szCs w:val="22"/>
        </w:rPr>
        <w:t xml:space="preserve">10. Systém sportovců a trenérů KSPlM záznamy, důvody, termíny </w:t>
      </w:r>
    </w:p>
    <w:p w:rsidR="00436E52" w:rsidRDefault="00436E52" w:rsidP="001826D8">
      <w:pPr>
        <w:pStyle w:val="Default"/>
        <w:spacing w:after="152"/>
        <w:rPr>
          <w:sz w:val="22"/>
          <w:szCs w:val="22"/>
        </w:rPr>
      </w:pPr>
      <w:r>
        <w:rPr>
          <w:sz w:val="22"/>
          <w:szCs w:val="22"/>
        </w:rPr>
        <w:t xml:space="preserve">11. Spolupráce s KLM (Alois Vašíček) pravidla, ME, MS účast  </w:t>
      </w:r>
    </w:p>
    <w:p w:rsidR="00436E52" w:rsidRDefault="00436E52" w:rsidP="001826D8">
      <w:pPr>
        <w:pStyle w:val="Default"/>
        <w:spacing w:after="152"/>
        <w:rPr>
          <w:sz w:val="22"/>
          <w:szCs w:val="22"/>
        </w:rPr>
      </w:pPr>
      <w:r>
        <w:rPr>
          <w:sz w:val="22"/>
          <w:szCs w:val="22"/>
        </w:rPr>
        <w:t xml:space="preserve">12. KPM 199 stav, postup při rušení, informování členů, systém  </w:t>
      </w:r>
    </w:p>
    <w:p w:rsidR="00436E52" w:rsidRPr="000E26A3" w:rsidRDefault="00436E52" w:rsidP="001826D8">
      <w:pPr>
        <w:pStyle w:val="Default"/>
        <w:spacing w:after="152"/>
        <w:rPr>
          <w:sz w:val="22"/>
          <w:szCs w:val="22"/>
        </w:rPr>
      </w:pPr>
      <w:r w:rsidRPr="000E26A3">
        <w:rPr>
          <w:sz w:val="22"/>
          <w:szCs w:val="22"/>
        </w:rPr>
        <w:t xml:space="preserve">13. Nový klub KPM Sedlčany </w:t>
      </w:r>
    </w:p>
    <w:p w:rsidR="00436E52" w:rsidRPr="000E26A3" w:rsidRDefault="00436E52" w:rsidP="001826D8">
      <w:pPr>
        <w:pStyle w:val="Default"/>
        <w:spacing w:after="152"/>
        <w:rPr>
          <w:sz w:val="22"/>
          <w:szCs w:val="22"/>
        </w:rPr>
      </w:pPr>
      <w:r w:rsidRPr="000E26A3">
        <w:rPr>
          <w:sz w:val="22"/>
          <w:szCs w:val="22"/>
        </w:rPr>
        <w:t xml:space="preserve">14. Výsuvné banner v angličtině pro domácí a zahraniční akce KSPlM </w:t>
      </w:r>
    </w:p>
    <w:p w:rsidR="00436E52" w:rsidRPr="000E26A3" w:rsidRDefault="00436E52" w:rsidP="001826D8">
      <w:pPr>
        <w:pStyle w:val="Default"/>
        <w:spacing w:after="152"/>
        <w:rPr>
          <w:sz w:val="22"/>
          <w:szCs w:val="22"/>
        </w:rPr>
      </w:pPr>
      <w:r w:rsidRPr="000E26A3">
        <w:rPr>
          <w:sz w:val="22"/>
          <w:szCs w:val="22"/>
        </w:rPr>
        <w:t xml:space="preserve">15. Nástěnka na MR mládeže 2018 jaká a z čeho </w:t>
      </w:r>
    </w:p>
    <w:p w:rsidR="00436E52" w:rsidRPr="000E26A3" w:rsidRDefault="00436E52" w:rsidP="001826D8">
      <w:pPr>
        <w:pStyle w:val="Default"/>
        <w:spacing w:after="152"/>
        <w:rPr>
          <w:sz w:val="22"/>
          <w:szCs w:val="22"/>
        </w:rPr>
      </w:pPr>
      <w:r w:rsidRPr="000E26A3">
        <w:rPr>
          <w:sz w:val="22"/>
          <w:szCs w:val="22"/>
        </w:rPr>
        <w:t xml:space="preserve">16. Odkaz na naše IPMS v Německu  </w:t>
      </w:r>
    </w:p>
    <w:p w:rsidR="00436E52" w:rsidRPr="000E26A3" w:rsidRDefault="00436E52" w:rsidP="001826D8">
      <w:pPr>
        <w:pStyle w:val="Default"/>
        <w:rPr>
          <w:sz w:val="22"/>
          <w:szCs w:val="22"/>
        </w:rPr>
      </w:pPr>
      <w:r w:rsidRPr="000E26A3">
        <w:rPr>
          <w:sz w:val="22"/>
          <w:szCs w:val="22"/>
        </w:rPr>
        <w:t xml:space="preserve">17. Ostatní (ubrusy, trička, další diskuze) </w:t>
      </w:r>
    </w:p>
    <w:p w:rsidR="00436E52" w:rsidRPr="000E26A3" w:rsidRDefault="00436E52" w:rsidP="001826D8">
      <w:pPr>
        <w:pStyle w:val="Default"/>
        <w:rPr>
          <w:sz w:val="22"/>
          <w:szCs w:val="22"/>
        </w:rPr>
      </w:pPr>
    </w:p>
    <w:p w:rsidR="00436E52" w:rsidRPr="000E26A3" w:rsidRDefault="00436E52" w:rsidP="00BA76E4">
      <w:pPr>
        <w:pStyle w:val="Default"/>
        <w:rPr>
          <w:sz w:val="22"/>
          <w:szCs w:val="22"/>
        </w:rPr>
      </w:pPr>
      <w:r w:rsidRPr="000E26A3">
        <w:rPr>
          <w:sz w:val="22"/>
          <w:szCs w:val="22"/>
        </w:rPr>
        <w:t xml:space="preserve">Na schůzi byl přizván pan Vladimír Šulc- zástupce firmy Eduard z důvodu spolupráce při pořádání akce E-day </w:t>
      </w:r>
      <w:smartTag w:uri="urn:schemas-microsoft-com:office:smarttags" w:element="metricconverter">
        <w:smartTagPr>
          <w:attr w:name="ProductID" w:val="2018 a"/>
        </w:smartTagPr>
        <w:r w:rsidRPr="000E26A3">
          <w:rPr>
            <w:sz w:val="22"/>
            <w:szCs w:val="22"/>
          </w:rPr>
          <w:t>2018 a</w:t>
        </w:r>
      </w:smartTag>
      <w:r w:rsidRPr="000E26A3">
        <w:rPr>
          <w:sz w:val="22"/>
          <w:szCs w:val="22"/>
        </w:rPr>
        <w:t xml:space="preserve"> MR seniorů 2018 v Lysé nad Labem.</w:t>
      </w:r>
    </w:p>
    <w:p w:rsidR="00436E52" w:rsidRPr="000E26A3" w:rsidRDefault="00436E52" w:rsidP="00BA76E4">
      <w:pPr>
        <w:pStyle w:val="Default"/>
        <w:rPr>
          <w:sz w:val="22"/>
          <w:szCs w:val="22"/>
        </w:rPr>
      </w:pPr>
    </w:p>
    <w:p w:rsidR="00436E52" w:rsidRPr="000E26A3" w:rsidRDefault="00436E52" w:rsidP="00BA76E4">
      <w:pPr>
        <w:pStyle w:val="Default"/>
        <w:rPr>
          <w:b/>
          <w:sz w:val="22"/>
          <w:szCs w:val="22"/>
        </w:rPr>
      </w:pPr>
      <w:r w:rsidRPr="000E26A3">
        <w:rPr>
          <w:b/>
          <w:sz w:val="22"/>
          <w:szCs w:val="22"/>
        </w:rPr>
        <w:t>Druhá schůze předsednictva proběhla dne 1.9.2018 v Plzni. Na programu byly tyto body:</w:t>
      </w:r>
    </w:p>
    <w:p w:rsidR="00436E52" w:rsidRPr="000E26A3" w:rsidRDefault="00436E52" w:rsidP="007F0C25">
      <w:pPr>
        <w:pStyle w:val="NormalWeb"/>
        <w:rPr>
          <w:rFonts w:ascii="Calibri" w:hAnsi="Calibri" w:cs="Calibri"/>
          <w:sz w:val="22"/>
          <w:szCs w:val="22"/>
        </w:rPr>
      </w:pPr>
      <w:r w:rsidRPr="000E26A3">
        <w:rPr>
          <w:rFonts w:ascii="Calibri" w:hAnsi="Calibri" w:cs="Calibri"/>
          <w:sz w:val="22"/>
          <w:szCs w:val="22"/>
        </w:rPr>
        <w:t xml:space="preserve">1. Zpravodaj pro kluby KSPlM,- v jakém se nachází stavu </w:t>
      </w:r>
    </w:p>
    <w:p w:rsidR="00436E52" w:rsidRPr="000E26A3" w:rsidRDefault="00436E52" w:rsidP="007F0C25">
      <w:pPr>
        <w:pStyle w:val="NormalWeb"/>
        <w:rPr>
          <w:rFonts w:ascii="Calibri" w:hAnsi="Calibri" w:cs="Calibri"/>
          <w:sz w:val="22"/>
          <w:szCs w:val="22"/>
        </w:rPr>
      </w:pPr>
      <w:r w:rsidRPr="000E26A3">
        <w:rPr>
          <w:rFonts w:ascii="Calibri" w:hAnsi="Calibri" w:cs="Calibri"/>
          <w:sz w:val="22"/>
          <w:szCs w:val="22"/>
        </w:rPr>
        <w:t>2. Nominace žáků a kadetů na Scale Model Challenge 2018(Eindhoven Holandsko) a Scale Model World 2018, (Telford UK)</w:t>
      </w:r>
      <w:r>
        <w:rPr>
          <w:rFonts w:ascii="Calibri" w:hAnsi="Calibri" w:cs="Calibri"/>
          <w:sz w:val="22"/>
          <w:szCs w:val="22"/>
        </w:rPr>
        <w:t>-</w:t>
      </w:r>
      <w:r w:rsidRPr="000E26A3">
        <w:rPr>
          <w:rFonts w:ascii="Calibri" w:hAnsi="Calibri" w:cs="Calibri"/>
          <w:sz w:val="22"/>
          <w:szCs w:val="22"/>
        </w:rPr>
        <w:t xml:space="preserve"> stav příprav  </w:t>
      </w:r>
    </w:p>
    <w:p w:rsidR="00436E52" w:rsidRPr="000E26A3" w:rsidRDefault="00436E52" w:rsidP="007F0C25">
      <w:pPr>
        <w:pStyle w:val="NormalWeb"/>
        <w:rPr>
          <w:rFonts w:ascii="Calibri" w:hAnsi="Calibri" w:cs="Calibri"/>
          <w:sz w:val="22"/>
          <w:szCs w:val="22"/>
        </w:rPr>
      </w:pPr>
      <w:r w:rsidRPr="000E26A3">
        <w:rPr>
          <w:rFonts w:ascii="Calibri" w:hAnsi="Calibri" w:cs="Calibri"/>
          <w:sz w:val="22"/>
          <w:szCs w:val="22"/>
        </w:rPr>
        <w:t xml:space="preserve">3. MR seniorů 2018 (E Day 2018) stav příprav, realizační tým, prostředky, smlouva ze strany SMČR  </w:t>
      </w:r>
    </w:p>
    <w:p w:rsidR="00436E52" w:rsidRPr="000E26A3" w:rsidRDefault="00436E52" w:rsidP="007F0C25">
      <w:pPr>
        <w:pStyle w:val="NormalWeb"/>
        <w:rPr>
          <w:rFonts w:ascii="Calibri" w:hAnsi="Calibri" w:cs="Calibri"/>
          <w:sz w:val="22"/>
          <w:szCs w:val="22"/>
        </w:rPr>
      </w:pPr>
      <w:r w:rsidRPr="000E26A3">
        <w:rPr>
          <w:rFonts w:ascii="Calibri" w:hAnsi="Calibri" w:cs="Calibri"/>
          <w:sz w:val="22"/>
          <w:szCs w:val="22"/>
        </w:rPr>
        <w:t>4. Tuzemské  akce KSPlM pro rok 2019 - Krajské kvalifikační soutěže – zvý</w:t>
      </w:r>
      <w:r>
        <w:rPr>
          <w:rFonts w:ascii="Calibri" w:hAnsi="Calibri" w:cs="Calibri"/>
          <w:sz w:val="22"/>
          <w:szCs w:val="22"/>
        </w:rPr>
        <w:t>šit počet krajů alespoň o dva (Středočeský, Plzeňský, V</w:t>
      </w:r>
      <w:r w:rsidRPr="000E26A3">
        <w:rPr>
          <w:rFonts w:ascii="Calibri" w:hAnsi="Calibri" w:cs="Calibri"/>
          <w:sz w:val="22"/>
          <w:szCs w:val="22"/>
        </w:rPr>
        <w:t>ysočina) Soustředění talentované mládeže ČOV pro r. 2019 (STM), Klubové soustředění mládeže MŠMT 2019 (KSM)</w:t>
      </w:r>
      <w:r>
        <w:rPr>
          <w:rFonts w:ascii="Calibri" w:hAnsi="Calibri" w:cs="Calibri"/>
          <w:sz w:val="22"/>
          <w:szCs w:val="22"/>
        </w:rPr>
        <w:t>.</w:t>
      </w:r>
      <w:r w:rsidRPr="000E26A3">
        <w:rPr>
          <w:rFonts w:ascii="Calibri" w:hAnsi="Calibri" w:cs="Calibri"/>
          <w:sz w:val="22"/>
          <w:szCs w:val="22"/>
        </w:rPr>
        <w:t xml:space="preserve"> Výběrové řízení na MR mládeže a MR seniorů 2019 (celé předsednictvo). Vyúčtování akcí do 31.10.2018, dle zápisu Předsednictva SMČR. </w:t>
      </w:r>
    </w:p>
    <w:p w:rsidR="00436E52" w:rsidRPr="000E26A3" w:rsidRDefault="00436E52" w:rsidP="007F0C25">
      <w:pPr>
        <w:pStyle w:val="NormalWeb"/>
        <w:rPr>
          <w:rFonts w:ascii="Calibri" w:hAnsi="Calibri" w:cs="Calibri"/>
          <w:sz w:val="22"/>
          <w:szCs w:val="22"/>
        </w:rPr>
      </w:pPr>
      <w:r w:rsidRPr="000E26A3">
        <w:rPr>
          <w:rFonts w:ascii="Calibri" w:hAnsi="Calibri" w:cs="Calibri"/>
          <w:sz w:val="22"/>
          <w:szCs w:val="22"/>
        </w:rPr>
        <w:t xml:space="preserve">5. Aktuální stav akcí pro rok 2018 u kvalifikací, STM a KSM vyúčtování, stav výstupů pro web, spolupráce realizačních klubů. </w:t>
      </w:r>
    </w:p>
    <w:p w:rsidR="00436E52" w:rsidRPr="000E26A3" w:rsidRDefault="00436E52" w:rsidP="007F0C25">
      <w:pPr>
        <w:pStyle w:val="NormalWeb"/>
        <w:rPr>
          <w:rFonts w:ascii="Calibri" w:hAnsi="Calibri" w:cs="Calibri"/>
          <w:sz w:val="22"/>
          <w:szCs w:val="22"/>
        </w:rPr>
      </w:pPr>
      <w:r w:rsidRPr="000E26A3">
        <w:rPr>
          <w:rFonts w:ascii="Calibri" w:hAnsi="Calibri" w:cs="Calibri"/>
          <w:sz w:val="22"/>
          <w:szCs w:val="22"/>
        </w:rPr>
        <w:t>6. Komunikace se zahraničními IPMS</w:t>
      </w:r>
      <w:r>
        <w:rPr>
          <w:rFonts w:ascii="Calibri" w:hAnsi="Calibri" w:cs="Calibri"/>
          <w:sz w:val="22"/>
          <w:szCs w:val="22"/>
        </w:rPr>
        <w:t>.</w:t>
      </w:r>
      <w:r w:rsidRPr="000E26A3">
        <w:rPr>
          <w:rFonts w:ascii="Calibri" w:hAnsi="Calibri" w:cs="Calibri"/>
          <w:sz w:val="22"/>
          <w:szCs w:val="22"/>
        </w:rPr>
        <w:t xml:space="preserve"> Odkaz na stránky  IPMS CZE diskuze o mezinárodních pravidlech </w:t>
      </w:r>
    </w:p>
    <w:p w:rsidR="00436E52" w:rsidRPr="000E26A3" w:rsidRDefault="00436E52" w:rsidP="007F0C25">
      <w:pPr>
        <w:pStyle w:val="NormalWeb"/>
        <w:rPr>
          <w:rFonts w:ascii="Calibri" w:hAnsi="Calibri" w:cs="Calibri"/>
          <w:sz w:val="22"/>
          <w:szCs w:val="22"/>
        </w:rPr>
      </w:pPr>
      <w:r w:rsidRPr="000E26A3">
        <w:rPr>
          <w:rFonts w:ascii="Calibri" w:hAnsi="Calibri" w:cs="Calibri"/>
          <w:sz w:val="22"/>
          <w:szCs w:val="22"/>
        </w:rPr>
        <w:t xml:space="preserve">7. Rozdělení dotace ČOV </w:t>
      </w:r>
      <w:smartTag w:uri="urn:schemas-microsoft-com:office:smarttags" w:element="metricconverter">
        <w:smartTagPr>
          <w:attr w:name="ProductID" w:val="2018 a"/>
        </w:smartTagPr>
        <w:r w:rsidRPr="000E26A3">
          <w:rPr>
            <w:rFonts w:ascii="Calibri" w:hAnsi="Calibri" w:cs="Calibri"/>
            <w:sz w:val="22"/>
            <w:szCs w:val="22"/>
          </w:rPr>
          <w:t>2018 a</w:t>
        </w:r>
      </w:smartTag>
      <w:r w:rsidRPr="000E26A3">
        <w:rPr>
          <w:rFonts w:ascii="Calibri" w:hAnsi="Calibri" w:cs="Calibri"/>
          <w:sz w:val="22"/>
          <w:szCs w:val="22"/>
        </w:rPr>
        <w:t xml:space="preserve"> její distribuce. Zajišťující klub KPM 019 Albatros  </w:t>
      </w:r>
    </w:p>
    <w:p w:rsidR="00436E52" w:rsidRPr="000E26A3" w:rsidRDefault="00436E52" w:rsidP="007F0C25">
      <w:pPr>
        <w:pStyle w:val="NormalWeb"/>
        <w:rPr>
          <w:rFonts w:ascii="Calibri" w:hAnsi="Calibri" w:cs="Calibri"/>
          <w:sz w:val="22"/>
          <w:szCs w:val="22"/>
        </w:rPr>
      </w:pPr>
      <w:r w:rsidRPr="000E26A3">
        <w:rPr>
          <w:rFonts w:ascii="Calibri" w:hAnsi="Calibri" w:cs="Calibri"/>
          <w:sz w:val="22"/>
          <w:szCs w:val="22"/>
        </w:rPr>
        <w:t xml:space="preserve">8. Modelhobby 2018 výhled na realizaci a její  rozsah  </w:t>
      </w:r>
    </w:p>
    <w:p w:rsidR="00436E52" w:rsidRPr="000E26A3" w:rsidRDefault="00436E52" w:rsidP="007F0C25">
      <w:pPr>
        <w:pStyle w:val="NormalWeb"/>
        <w:rPr>
          <w:rFonts w:ascii="Calibri" w:hAnsi="Calibri" w:cs="Calibri"/>
          <w:sz w:val="22"/>
          <w:szCs w:val="22"/>
        </w:rPr>
      </w:pPr>
      <w:r w:rsidRPr="000E26A3">
        <w:rPr>
          <w:rFonts w:ascii="Calibri" w:hAnsi="Calibri" w:cs="Calibri"/>
          <w:sz w:val="22"/>
          <w:szCs w:val="22"/>
        </w:rPr>
        <w:t xml:space="preserve">9. Systém sportovců a trenérů KSPlM . Nutno připravit a předložit na zasedání Předsednictva SMČR 17.9.2018. </w:t>
      </w:r>
    </w:p>
    <w:p w:rsidR="00436E52" w:rsidRPr="000E26A3" w:rsidRDefault="00436E52" w:rsidP="007F0C25">
      <w:pPr>
        <w:pStyle w:val="NormalWeb"/>
        <w:rPr>
          <w:rFonts w:ascii="Calibri" w:hAnsi="Calibri" w:cs="Calibri"/>
          <w:sz w:val="22"/>
          <w:szCs w:val="22"/>
        </w:rPr>
      </w:pPr>
      <w:r w:rsidRPr="000E26A3">
        <w:rPr>
          <w:rFonts w:ascii="Calibri" w:hAnsi="Calibri" w:cs="Calibri"/>
          <w:sz w:val="22"/>
          <w:szCs w:val="22"/>
        </w:rPr>
        <w:t xml:space="preserve">10. Spolupráce s KLoM (Alois Vašíček) pravidla, ME, MS účast  </w:t>
      </w:r>
    </w:p>
    <w:p w:rsidR="00436E52" w:rsidRPr="000E26A3" w:rsidRDefault="00436E52" w:rsidP="007F0C25">
      <w:pPr>
        <w:pStyle w:val="NormalWeb"/>
        <w:rPr>
          <w:rFonts w:ascii="Calibri" w:hAnsi="Calibri" w:cs="Calibri"/>
          <w:sz w:val="22"/>
          <w:szCs w:val="22"/>
        </w:rPr>
      </w:pPr>
      <w:r w:rsidRPr="000E26A3">
        <w:rPr>
          <w:rFonts w:ascii="Calibri" w:hAnsi="Calibri" w:cs="Calibri"/>
          <w:sz w:val="22"/>
          <w:szCs w:val="22"/>
        </w:rPr>
        <w:t xml:space="preserve">11. Výsuvné bannery v češtině a angličtině pro prezentaci -  realizace do konce 09/2018 - stav </w:t>
      </w:r>
    </w:p>
    <w:p w:rsidR="00436E52" w:rsidRPr="000E26A3" w:rsidRDefault="00436E52" w:rsidP="007F0C25">
      <w:pPr>
        <w:pStyle w:val="NormalWeb"/>
        <w:rPr>
          <w:rFonts w:ascii="Calibri" w:hAnsi="Calibri" w:cs="Calibri"/>
          <w:sz w:val="22"/>
          <w:szCs w:val="22"/>
        </w:rPr>
      </w:pPr>
      <w:r w:rsidRPr="000E26A3">
        <w:rPr>
          <w:rFonts w:ascii="Calibri" w:hAnsi="Calibri" w:cs="Calibri"/>
          <w:sz w:val="22"/>
          <w:szCs w:val="22"/>
        </w:rPr>
        <w:t>12. Ostatní - trička pro reprezentaci - stav, další diskuze</w:t>
      </w:r>
    </w:p>
    <w:p w:rsidR="00436E52" w:rsidRDefault="00436E52" w:rsidP="007F0C25">
      <w:pPr>
        <w:pStyle w:val="NormalWeb"/>
      </w:pPr>
    </w:p>
    <w:p w:rsidR="00436E52" w:rsidRDefault="00436E52" w:rsidP="007F0C25">
      <w:pPr>
        <w:pStyle w:val="NormalWeb"/>
        <w:rPr>
          <w:rFonts w:ascii="Calibri" w:hAnsi="Calibri" w:cs="Calibri"/>
          <w:sz w:val="22"/>
          <w:szCs w:val="22"/>
        </w:rPr>
      </w:pPr>
      <w:r w:rsidRPr="000E26A3">
        <w:rPr>
          <w:rFonts w:ascii="Calibri" w:hAnsi="Calibri" w:cs="Calibri"/>
          <w:sz w:val="22"/>
          <w:szCs w:val="22"/>
        </w:rPr>
        <w:t>Všechny body obou schůzí se podařilo splnit. Výjimkou je bod číslo 1</w:t>
      </w:r>
      <w:r>
        <w:rPr>
          <w:rFonts w:ascii="Calibri" w:hAnsi="Calibri" w:cs="Calibri"/>
          <w:sz w:val="22"/>
          <w:szCs w:val="22"/>
        </w:rPr>
        <w:t xml:space="preserve"> (Zpravodaj)</w:t>
      </w:r>
      <w:r w:rsidRPr="000E26A3">
        <w:rPr>
          <w:rFonts w:ascii="Calibri" w:hAnsi="Calibri" w:cs="Calibri"/>
          <w:sz w:val="22"/>
          <w:szCs w:val="22"/>
        </w:rPr>
        <w:t>, který nebyl z důvodu časové zaneprázdněnosti Ing. Jiřího Fialy splněn v termínu.  Po dohodě  byl tento bod přesunut  na Ing. Jiřího Brože.</w:t>
      </w:r>
    </w:p>
    <w:p w:rsidR="00436E52" w:rsidRPr="000E26A3" w:rsidRDefault="00436E52" w:rsidP="007F0C25">
      <w:pPr>
        <w:pStyle w:val="NormalWeb"/>
        <w:rPr>
          <w:rFonts w:ascii="Calibri" w:hAnsi="Calibri" w:cs="Calibri"/>
          <w:sz w:val="22"/>
          <w:szCs w:val="22"/>
        </w:rPr>
      </w:pPr>
    </w:p>
    <w:p w:rsidR="00436E52" w:rsidRDefault="00436E52" w:rsidP="00BA76E4">
      <w:pPr>
        <w:pStyle w:val="Default"/>
        <w:rPr>
          <w:sz w:val="22"/>
          <w:szCs w:val="22"/>
        </w:rPr>
      </w:pPr>
    </w:p>
    <w:p w:rsidR="00436E52" w:rsidRPr="00200161" w:rsidRDefault="00436E52" w:rsidP="009A65EF">
      <w:pPr>
        <w:pStyle w:val="ListParagraph"/>
        <w:numPr>
          <w:ilvl w:val="0"/>
          <w:numId w:val="9"/>
        </w:numPr>
        <w:spacing w:after="120" w:line="240" w:lineRule="auto"/>
        <w:jc w:val="both"/>
        <w:rPr>
          <w:rFonts w:ascii="Arial" w:hAnsi="Arial" w:cs="Arial"/>
          <w:b/>
          <w:sz w:val="28"/>
          <w:szCs w:val="28"/>
        </w:rPr>
      </w:pPr>
      <w:r w:rsidRPr="00200161">
        <w:rPr>
          <w:rFonts w:ascii="Arial" w:hAnsi="Arial" w:cs="Arial"/>
          <w:b/>
          <w:sz w:val="28"/>
          <w:szCs w:val="28"/>
        </w:rPr>
        <w:t>Hospodaření KSPlM</w:t>
      </w: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</w:p>
    <w:p w:rsidR="00436E52" w:rsidRPr="000E26A3" w:rsidRDefault="00436E52" w:rsidP="00311169">
      <w:pPr>
        <w:spacing w:after="120" w:line="240" w:lineRule="auto"/>
        <w:jc w:val="both"/>
        <w:rPr>
          <w:rFonts w:cs="Calibri"/>
        </w:rPr>
      </w:pPr>
      <w:r w:rsidRPr="000E26A3">
        <w:rPr>
          <w:rFonts w:cs="Calibri"/>
        </w:rPr>
        <w:t>Na schůzi předsednictva SMČR z 18.5.2018 byly přiděleny  KSPlM tyto častky:</w:t>
      </w:r>
    </w:p>
    <w:p w:rsidR="00436E52" w:rsidRDefault="00436E52" w:rsidP="00200161">
      <w:pPr>
        <w:autoSpaceDE w:val="0"/>
        <w:autoSpaceDN w:val="0"/>
        <w:adjustRightInd w:val="0"/>
        <w:spacing w:after="0" w:line="240" w:lineRule="auto"/>
        <w:rPr>
          <w:rFonts w:cs="Calibri"/>
          <w:lang w:eastAsia="cs-CZ"/>
        </w:rPr>
      </w:pPr>
      <w:r>
        <w:rPr>
          <w:rFonts w:cs="Calibri"/>
          <w:lang w:eastAsia="cs-CZ"/>
        </w:rPr>
        <w:t>- s</w:t>
      </w:r>
      <w:r w:rsidRPr="000E26A3">
        <w:rPr>
          <w:rFonts w:cs="Calibri"/>
          <w:lang w:eastAsia="cs-CZ"/>
        </w:rPr>
        <w:t>oustředění talentované mládeže</w:t>
      </w:r>
      <w:r>
        <w:rPr>
          <w:rFonts w:cs="Calibri"/>
          <w:lang w:eastAsia="cs-CZ"/>
        </w:rPr>
        <w:t xml:space="preserve"> MŠMT –</w:t>
      </w:r>
      <w:r w:rsidRPr="000E26A3">
        <w:rPr>
          <w:rFonts w:cs="Calibri"/>
          <w:lang w:eastAsia="cs-CZ"/>
        </w:rPr>
        <w:t xml:space="preserve"> </w:t>
      </w:r>
      <w:r>
        <w:rPr>
          <w:rFonts w:cs="Calibri"/>
          <w:lang w:eastAsia="cs-CZ"/>
        </w:rPr>
        <w:t>8.000</w:t>
      </w:r>
      <w:r w:rsidRPr="000E26A3">
        <w:rPr>
          <w:rFonts w:cs="Calibri"/>
          <w:lang w:eastAsia="cs-CZ"/>
        </w:rPr>
        <w:t>,- Kč</w:t>
      </w:r>
    </w:p>
    <w:p w:rsidR="00436E52" w:rsidRDefault="00436E52" w:rsidP="00200161">
      <w:pPr>
        <w:autoSpaceDE w:val="0"/>
        <w:autoSpaceDN w:val="0"/>
        <w:adjustRightInd w:val="0"/>
        <w:spacing w:after="0" w:line="240" w:lineRule="auto"/>
        <w:rPr>
          <w:rFonts w:cs="Calibri"/>
          <w:lang w:eastAsia="cs-CZ"/>
        </w:rPr>
      </w:pPr>
      <w:r>
        <w:rPr>
          <w:rFonts w:cs="Calibri"/>
          <w:lang w:eastAsia="cs-CZ"/>
        </w:rPr>
        <w:t>- soustředění talentované mládeže ČOV – 3x po 8.000,- Kč, celkem 24.000,- Kč</w:t>
      </w:r>
    </w:p>
    <w:p w:rsidR="00436E52" w:rsidRDefault="00436E52" w:rsidP="0080027D">
      <w:pPr>
        <w:spacing w:after="120" w:line="240" w:lineRule="auto"/>
        <w:jc w:val="both"/>
        <w:rPr>
          <w:rFonts w:cs="Calibri"/>
        </w:rPr>
      </w:pPr>
      <w:r>
        <w:rPr>
          <w:rFonts w:cs="Calibri"/>
        </w:rPr>
        <w:t>- krajské kvalifikační soutěže mládeže – 3x po 3.000,-  Kč, celkem 9.000,- Kč</w:t>
      </w:r>
    </w:p>
    <w:p w:rsidR="00436E52" w:rsidRPr="000E26A3" w:rsidRDefault="00436E52" w:rsidP="00311169">
      <w:pPr>
        <w:spacing w:after="120" w:line="240" w:lineRule="auto"/>
        <w:jc w:val="both"/>
        <w:rPr>
          <w:rFonts w:cs="Calibri"/>
        </w:rPr>
      </w:pPr>
      <w:r>
        <w:rPr>
          <w:rFonts w:cs="Calibri"/>
        </w:rPr>
        <w:t>- pořádání MR mládeže - 35.000,- Kč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 w:rsidRPr="000E26A3">
        <w:rPr>
          <w:rFonts w:cs="Calibri"/>
        </w:rPr>
        <w:t>- pořádání MR seniorů</w:t>
      </w:r>
      <w:r>
        <w:rPr>
          <w:rFonts w:cs="Calibri"/>
        </w:rPr>
        <w:t xml:space="preserve"> - 30.000,- Kč</w:t>
      </w:r>
    </w:p>
    <w:p w:rsidR="00436E52" w:rsidRPr="00E8457E" w:rsidRDefault="00436E52" w:rsidP="00311169">
      <w:pPr>
        <w:spacing w:after="120" w:line="240" w:lineRule="auto"/>
        <w:jc w:val="both"/>
        <w:rPr>
          <w:rFonts w:cs="Calibri"/>
          <w:i/>
          <w:u w:val="single"/>
        </w:rPr>
      </w:pPr>
      <w:r w:rsidRPr="00E8457E">
        <w:rPr>
          <w:rFonts w:cs="Calibri"/>
          <w:i/>
          <w:u w:val="single"/>
        </w:rPr>
        <w:t>Celkem  106.000,- Kč na domácí akce</w:t>
      </w:r>
    </w:p>
    <w:p w:rsidR="00436E52" w:rsidRPr="000E26A3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Pr="000E26A3" w:rsidRDefault="00436E52" w:rsidP="00311169">
      <w:pPr>
        <w:spacing w:after="120" w:line="240" w:lineRule="auto"/>
        <w:jc w:val="both"/>
        <w:rPr>
          <w:rFonts w:cs="Calibri"/>
        </w:rPr>
      </w:pPr>
      <w:r w:rsidRPr="000E26A3">
        <w:rPr>
          <w:rFonts w:cs="Calibri"/>
        </w:rPr>
        <w:t xml:space="preserve">- reprezentace </w:t>
      </w:r>
      <w:r>
        <w:rPr>
          <w:rFonts w:cs="Calibri"/>
        </w:rPr>
        <w:t xml:space="preserve">Scale Model Challenge 2018 - </w:t>
      </w:r>
      <w:r w:rsidRPr="000E26A3">
        <w:rPr>
          <w:rFonts w:cs="Calibri"/>
        </w:rPr>
        <w:t>Eidhoven</w:t>
      </w:r>
      <w:r>
        <w:rPr>
          <w:rFonts w:cs="Calibri"/>
        </w:rPr>
        <w:t>,</w:t>
      </w:r>
      <w:r w:rsidRPr="000E26A3">
        <w:rPr>
          <w:rFonts w:cs="Calibri"/>
        </w:rPr>
        <w:t xml:space="preserve"> Holandsko</w:t>
      </w:r>
      <w:r>
        <w:rPr>
          <w:rFonts w:cs="Calibri"/>
        </w:rPr>
        <w:t xml:space="preserve"> – 32.000,- Kč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 w:rsidRPr="000E26A3">
        <w:rPr>
          <w:rFonts w:cs="Calibri"/>
        </w:rPr>
        <w:t xml:space="preserve">- reprezentace </w:t>
      </w:r>
      <w:r>
        <w:rPr>
          <w:rFonts w:cs="Calibri"/>
        </w:rPr>
        <w:t xml:space="preserve">ScalemodelWorld 2018 - </w:t>
      </w:r>
      <w:r w:rsidRPr="000E26A3">
        <w:rPr>
          <w:rFonts w:cs="Calibri"/>
        </w:rPr>
        <w:t>Telford</w:t>
      </w:r>
      <w:r>
        <w:rPr>
          <w:rFonts w:cs="Calibri"/>
        </w:rPr>
        <w:t xml:space="preserve">, </w:t>
      </w:r>
      <w:r w:rsidRPr="000E26A3">
        <w:rPr>
          <w:rFonts w:cs="Calibri"/>
        </w:rPr>
        <w:t xml:space="preserve"> UK</w:t>
      </w:r>
      <w:r>
        <w:rPr>
          <w:rFonts w:cs="Calibri"/>
        </w:rPr>
        <w:t xml:space="preserve"> – 106.000,- Kč</w:t>
      </w:r>
    </w:p>
    <w:p w:rsidR="00436E52" w:rsidRDefault="00436E52" w:rsidP="00311169">
      <w:pPr>
        <w:spacing w:after="120" w:line="240" w:lineRule="auto"/>
        <w:jc w:val="both"/>
        <w:rPr>
          <w:rFonts w:cs="Calibri"/>
          <w:i/>
          <w:u w:val="single"/>
        </w:rPr>
      </w:pPr>
      <w:r w:rsidRPr="00E8457E">
        <w:rPr>
          <w:rFonts w:cs="Calibri"/>
          <w:i/>
          <w:u w:val="single"/>
        </w:rPr>
        <w:t>Celkem  138.000,- na reprezentaci SMČR v zahraničí.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Pr="00806CF0" w:rsidRDefault="00436E52" w:rsidP="00311169">
      <w:pPr>
        <w:spacing w:after="120" w:line="240" w:lineRule="auto"/>
        <w:jc w:val="both"/>
        <w:rPr>
          <w:rFonts w:cs="Calibri"/>
          <w:b/>
          <w:sz w:val="28"/>
          <w:szCs w:val="28"/>
        </w:rPr>
      </w:pPr>
      <w:r>
        <w:rPr>
          <w:rFonts w:cs="Calibri"/>
          <w:b/>
          <w:sz w:val="28"/>
          <w:szCs w:val="28"/>
        </w:rPr>
        <w:t xml:space="preserve">III. </w:t>
      </w:r>
      <w:r w:rsidRPr="00806CF0">
        <w:rPr>
          <w:rFonts w:cs="Calibri"/>
          <w:b/>
          <w:sz w:val="28"/>
          <w:szCs w:val="28"/>
        </w:rPr>
        <w:t>Mistrovské soutěže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>
        <w:rPr>
          <w:rFonts w:cs="Calibri"/>
        </w:rPr>
        <w:t>Během tohoto roku proběhly tradičně dvě mistrovské soutěže, obě se konaly na výstavišti v Lysé nad Labem.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Pr="008D7A77" w:rsidRDefault="00436E52" w:rsidP="00311169">
      <w:pPr>
        <w:spacing w:after="120" w:line="240" w:lineRule="auto"/>
        <w:jc w:val="both"/>
        <w:rPr>
          <w:rFonts w:cs="Calibri"/>
          <w:b/>
        </w:rPr>
      </w:pPr>
      <w:r w:rsidRPr="008D7A77">
        <w:rPr>
          <w:rFonts w:cs="Calibri"/>
          <w:b/>
        </w:rPr>
        <w:t xml:space="preserve">Mistrovství ČR mládeže v plastikovém modelářství pro rok 2018 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>
        <w:rPr>
          <w:rFonts w:cs="Calibri"/>
        </w:rPr>
        <w:t xml:space="preserve">Jak již bylo uvedeno, konalo se dne 16.6.2018  na výstavišti Lysé nad Labem, během akce Kit Salon Nymburk, pořádanou IPMS Nymburk. Pořadatelem byl letos KPM 019 Albatros. Výborné prostory a skvělá atmosféra výstavy byly pro zúčastněné děti velkým bonusem. 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>
        <w:rPr>
          <w:rFonts w:cs="Calibri"/>
        </w:rPr>
        <w:t>Výsledky můžete shlédnout zde: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 w:rsidRPr="00841C65">
        <w:rPr>
          <w:rFonts w:cs="Calibri"/>
        </w:rPr>
        <w:pict>
          <v:shape id="_x0000_i1026" type="#_x0000_t75" style="width:510pt;height:185.25pt">
            <v:imagedata r:id="rId10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 w:rsidRPr="00841C65">
        <w:rPr>
          <w:rFonts w:cs="Calibri"/>
        </w:rPr>
        <w:pict>
          <v:shape id="_x0000_i1027" type="#_x0000_t75" style="width:502.5pt;height:367.5pt">
            <v:imagedata r:id="rId11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 w:rsidRPr="00841C65">
        <w:rPr>
          <w:rFonts w:cs="Calibri"/>
        </w:rPr>
        <w:pict>
          <v:shape id="_x0000_i1028" type="#_x0000_t75" style="width:504.75pt;height:279.75pt">
            <v:imagedata r:id="rId12" o:title=""/>
          </v:shape>
        </w:pict>
      </w:r>
    </w:p>
    <w:p w:rsidR="00436E52" w:rsidRPr="00200161" w:rsidRDefault="00436E52" w:rsidP="00311169">
      <w:pPr>
        <w:spacing w:after="120" w:line="240" w:lineRule="auto"/>
        <w:jc w:val="both"/>
        <w:rPr>
          <w:rFonts w:ascii="Arial" w:hAnsi="Arial" w:cs="Arial"/>
          <w:sz w:val="20"/>
          <w:szCs w:val="20"/>
        </w:rPr>
      </w:pP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  <w:r w:rsidRPr="00841C65">
        <w:rPr>
          <w:rFonts w:ascii="Arial" w:hAnsi="Arial" w:cs="Arial"/>
          <w:b/>
          <w:sz w:val="20"/>
          <w:szCs w:val="20"/>
        </w:rPr>
        <w:pict>
          <v:shape id="_x0000_i1029" type="#_x0000_t75" style="width:509.25pt;height:341.25pt">
            <v:imagedata r:id="rId13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  <w:r w:rsidRPr="00841C65">
        <w:rPr>
          <w:rFonts w:ascii="Arial" w:hAnsi="Arial" w:cs="Arial"/>
          <w:b/>
          <w:sz w:val="20"/>
          <w:szCs w:val="20"/>
        </w:rPr>
        <w:pict>
          <v:shape id="_x0000_i1030" type="#_x0000_t75" style="width:502.5pt;height:307.5pt">
            <v:imagedata r:id="rId14" o:title="" croptop="4279f" cropleft="-24f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  <w:r w:rsidRPr="00841C65">
        <w:rPr>
          <w:rFonts w:ascii="Arial" w:hAnsi="Arial" w:cs="Arial"/>
          <w:b/>
          <w:sz w:val="20"/>
          <w:szCs w:val="20"/>
        </w:rPr>
        <w:pict>
          <v:shape id="_x0000_i1031" type="#_x0000_t75" style="width:510pt;height:471.75pt">
            <v:imagedata r:id="rId15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  <w:r w:rsidRPr="00841C65">
        <w:rPr>
          <w:rFonts w:ascii="Arial" w:hAnsi="Arial" w:cs="Arial"/>
          <w:b/>
          <w:sz w:val="20"/>
          <w:szCs w:val="20"/>
        </w:rPr>
        <w:pict>
          <v:shape id="_x0000_i1032" type="#_x0000_t75" style="width:510pt;height:101.25pt">
            <v:imagedata r:id="rId16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</w:p>
    <w:p w:rsidR="00436E52" w:rsidRPr="00601365" w:rsidRDefault="00436E52" w:rsidP="00311169">
      <w:pPr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601365">
        <w:rPr>
          <w:rFonts w:ascii="Arial" w:hAnsi="Arial" w:cs="Arial"/>
          <w:sz w:val="20"/>
          <w:szCs w:val="20"/>
        </w:rPr>
        <w:t>Vysoká kvalita soutěžních modelů je nadějí do budoucna. Smutným konstatováním ovšem je, že se soutěže téměř neúčastnili mladí modeláři z Moravy. Opakovala se tak situace z minulého roku, kdy se MR mládeže konalo v Brně.</w:t>
      </w: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</w:p>
    <w:p w:rsidR="00436E52" w:rsidRPr="00F84BA6" w:rsidRDefault="00436E52" w:rsidP="00311169">
      <w:pPr>
        <w:spacing w:after="120" w:line="240" w:lineRule="auto"/>
        <w:jc w:val="both"/>
        <w:rPr>
          <w:rFonts w:cs="Calibri"/>
          <w:b/>
        </w:rPr>
      </w:pPr>
      <w:r w:rsidRPr="00F84BA6">
        <w:rPr>
          <w:rFonts w:cs="Calibri"/>
          <w:b/>
        </w:rPr>
        <w:t>Mistrovství ČR seniorů v plastikovém modelářství</w:t>
      </w: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</w:p>
    <w:p w:rsidR="00436E52" w:rsidRPr="00F84BA6" w:rsidRDefault="00436E52" w:rsidP="00311169">
      <w:pPr>
        <w:spacing w:after="120" w:line="240" w:lineRule="auto"/>
        <w:jc w:val="both"/>
        <w:rPr>
          <w:rFonts w:cs="Calibri"/>
        </w:rPr>
      </w:pPr>
      <w:r w:rsidRPr="00F84BA6">
        <w:rPr>
          <w:rFonts w:cs="Calibri"/>
        </w:rPr>
        <w:t xml:space="preserve">Proběhlo 28.9.2018 na výstavišti v Lysé nad Labem během akce E-day 2018, který pořádá firma Eduard M.A. a která je hlavním sponzorem obou mistrovských akcí. </w:t>
      </w:r>
      <w:r>
        <w:rPr>
          <w:rFonts w:cs="Calibri"/>
        </w:rPr>
        <w:t xml:space="preserve">Pořadatelem pro letošní rok byl KPM 060 SPL Liberec. </w:t>
      </w:r>
      <w:r w:rsidRPr="00F84BA6">
        <w:rPr>
          <w:rFonts w:cs="Calibri"/>
        </w:rPr>
        <w:t>Mistrovství bylo letos jednodenní a je třeba přiznat, že bylo pro pořadatele velmi hektické. Nakonec se podařilo časový harmonogram dodržet. Modelů bylo letos zhruba o desítku méně, ne</w:t>
      </w:r>
      <w:r>
        <w:rPr>
          <w:rFonts w:cs="Calibri"/>
        </w:rPr>
        <w:t xml:space="preserve">ž </w:t>
      </w:r>
      <w:r w:rsidRPr="00F84BA6">
        <w:rPr>
          <w:rFonts w:cs="Calibri"/>
        </w:rPr>
        <w:t>v předchozích ro</w:t>
      </w:r>
      <w:r>
        <w:rPr>
          <w:rFonts w:cs="Calibri"/>
        </w:rPr>
        <w:t>ční</w:t>
      </w:r>
      <w:r w:rsidRPr="00F84BA6">
        <w:rPr>
          <w:rFonts w:cs="Calibri"/>
        </w:rPr>
        <w:t>cích. Soutěžní modely byly na velmi vysoké úrovni a následné ohlasy, kdy někteří soutěžící, bohužel ex post, vyjádřili svůj nesouhlas s pořadím, rezonuje s výše uvedeným faktem. Vždyť některé modely od sebe dělilo jen 0,</w:t>
      </w:r>
      <w:r>
        <w:rPr>
          <w:rFonts w:cs="Calibri"/>
        </w:rPr>
        <w:t>5</w:t>
      </w:r>
      <w:r w:rsidRPr="00F84BA6">
        <w:rPr>
          <w:rFonts w:cs="Calibri"/>
        </w:rPr>
        <w:t xml:space="preserve"> bodu. Na základě tohoto byla vedena diskuse s modeláři prostřednictvím modelářského fóra a na jejím základě se uvažuje o úpravě bodovacích listů</w:t>
      </w:r>
      <w:r>
        <w:rPr>
          <w:rFonts w:cs="Calibri"/>
        </w:rPr>
        <w:t xml:space="preserve"> a pravidel</w:t>
      </w:r>
      <w:r w:rsidRPr="00F84BA6">
        <w:rPr>
          <w:rFonts w:cs="Calibri"/>
        </w:rPr>
        <w:t xml:space="preserve">, aby příště nebyla dána příčina ke sporům. </w:t>
      </w:r>
    </w:p>
    <w:p w:rsidR="00436E52" w:rsidRPr="00F84BA6" w:rsidRDefault="00436E52" w:rsidP="00311169">
      <w:pPr>
        <w:spacing w:after="120" w:line="240" w:lineRule="auto"/>
        <w:jc w:val="both"/>
        <w:rPr>
          <w:rFonts w:cs="Calibri"/>
        </w:rPr>
      </w:pPr>
      <w:r w:rsidRPr="00F84BA6">
        <w:rPr>
          <w:rFonts w:cs="Calibri"/>
        </w:rPr>
        <w:t>Výsledky můžete shlédnout zde:</w:t>
      </w: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841C65">
        <w:rPr>
          <w:rFonts w:ascii="Arial" w:hAnsi="Arial" w:cs="Arial"/>
          <w:sz w:val="20"/>
          <w:szCs w:val="20"/>
        </w:rPr>
        <w:pict>
          <v:shape id="_x0000_i1033" type="#_x0000_t75" style="width:7in;height:373.5pt">
            <v:imagedata r:id="rId17" o:title=""/>
          </v:shape>
        </w:pict>
      </w:r>
    </w:p>
    <w:p w:rsidR="00436E52" w:rsidRPr="002C3F29" w:rsidRDefault="00436E52" w:rsidP="00311169">
      <w:pPr>
        <w:spacing w:after="120" w:line="240" w:lineRule="auto"/>
        <w:jc w:val="both"/>
        <w:rPr>
          <w:rFonts w:ascii="Arial" w:hAnsi="Arial" w:cs="Arial"/>
          <w:sz w:val="20"/>
          <w:szCs w:val="20"/>
        </w:rPr>
      </w:pPr>
      <w:r w:rsidRPr="00841C65">
        <w:rPr>
          <w:rFonts w:ascii="Arial" w:hAnsi="Arial" w:cs="Arial"/>
          <w:sz w:val="20"/>
          <w:szCs w:val="20"/>
        </w:rPr>
        <w:pict>
          <v:shape id="_x0000_i1034" type="#_x0000_t75" style="width:502.5pt;height:117.75pt">
            <v:imagedata r:id="rId18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  <w:r w:rsidRPr="00841C65">
        <w:rPr>
          <w:rFonts w:ascii="Arial" w:hAnsi="Arial" w:cs="Arial"/>
          <w:b/>
          <w:sz w:val="20"/>
          <w:szCs w:val="20"/>
        </w:rPr>
        <w:pict>
          <v:shape id="_x0000_i1035" type="#_x0000_t75" style="width:509.25pt;height:201pt">
            <v:imagedata r:id="rId19" o:title=""/>
          </v:shape>
        </w:pict>
      </w:r>
      <w:r w:rsidRPr="00841C65">
        <w:rPr>
          <w:rFonts w:ascii="Arial" w:hAnsi="Arial" w:cs="Arial"/>
          <w:b/>
          <w:sz w:val="20"/>
          <w:szCs w:val="20"/>
        </w:rPr>
        <w:pict>
          <v:shape id="_x0000_i1036" type="#_x0000_t75" style="width:7in;height:41.25pt">
            <v:imagedata r:id="rId20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  <w:r w:rsidRPr="00841C65">
        <w:rPr>
          <w:rFonts w:ascii="Arial" w:hAnsi="Arial" w:cs="Arial"/>
          <w:b/>
          <w:sz w:val="20"/>
          <w:szCs w:val="20"/>
        </w:rPr>
        <w:pict>
          <v:shape id="_x0000_i1037" type="#_x0000_t75" style="width:504.75pt;height:352.5pt">
            <v:imagedata r:id="rId21" o:title=""/>
          </v:shape>
        </w:pict>
      </w:r>
      <w:r w:rsidRPr="00841C65">
        <w:rPr>
          <w:rFonts w:ascii="Arial" w:hAnsi="Arial" w:cs="Arial"/>
          <w:b/>
          <w:sz w:val="20"/>
          <w:szCs w:val="20"/>
        </w:rPr>
        <w:pict>
          <v:shape id="_x0000_i1038" type="#_x0000_t75" style="width:7in;height:37.5pt">
            <v:imagedata r:id="rId22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  <w:r w:rsidRPr="00841C65">
        <w:rPr>
          <w:rFonts w:ascii="Arial" w:hAnsi="Arial" w:cs="Arial"/>
          <w:b/>
          <w:sz w:val="20"/>
          <w:szCs w:val="20"/>
        </w:rPr>
        <w:pict>
          <v:shape id="_x0000_i1039" type="#_x0000_t75" style="width:510pt;height:519pt">
            <v:imagedata r:id="rId23" o:title=""/>
          </v:shape>
        </w:pict>
      </w:r>
      <w:r>
        <w:rPr>
          <w:rFonts w:ascii="Arial" w:hAnsi="Arial" w:cs="Arial"/>
          <w:b/>
          <w:sz w:val="20"/>
          <w:szCs w:val="20"/>
        </w:rPr>
        <w:t xml:space="preserve"> </w:t>
      </w:r>
      <w:r w:rsidRPr="00841C65">
        <w:rPr>
          <w:rFonts w:ascii="Arial" w:hAnsi="Arial" w:cs="Arial"/>
          <w:b/>
          <w:sz w:val="20"/>
          <w:szCs w:val="20"/>
        </w:rPr>
        <w:pict>
          <v:shape id="_x0000_i1040" type="#_x0000_t75" style="width:502.5pt;height:23.25pt">
            <v:imagedata r:id="rId24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</w:p>
    <w:p w:rsidR="00436E52" w:rsidRDefault="00436E52" w:rsidP="00311169">
      <w:pPr>
        <w:spacing w:after="120" w:line="240" w:lineRule="auto"/>
        <w:jc w:val="both"/>
        <w:rPr>
          <w:rFonts w:ascii="Arial" w:hAnsi="Arial" w:cs="Arial"/>
          <w:b/>
          <w:sz w:val="20"/>
          <w:szCs w:val="20"/>
        </w:rPr>
      </w:pPr>
    </w:p>
    <w:p w:rsidR="00436E52" w:rsidRDefault="00436E52" w:rsidP="00311169">
      <w:pPr>
        <w:spacing w:after="120" w:line="240" w:lineRule="auto"/>
        <w:jc w:val="both"/>
      </w:pPr>
    </w:p>
    <w:p w:rsidR="00436E52" w:rsidRDefault="00436E52" w:rsidP="00311169">
      <w:pPr>
        <w:spacing w:after="120" w:line="240" w:lineRule="auto"/>
        <w:jc w:val="both"/>
        <w:rPr>
          <w:rFonts w:cs="Calibri"/>
          <w:b/>
          <w:sz w:val="28"/>
          <w:szCs w:val="28"/>
        </w:rPr>
      </w:pPr>
    </w:p>
    <w:p w:rsidR="00436E52" w:rsidRPr="00F84BA6" w:rsidRDefault="00436E52" w:rsidP="00311169">
      <w:pPr>
        <w:spacing w:after="120" w:line="240" w:lineRule="auto"/>
        <w:jc w:val="both"/>
        <w:rPr>
          <w:rFonts w:cs="Calibri"/>
          <w:b/>
          <w:sz w:val="28"/>
          <w:szCs w:val="28"/>
        </w:rPr>
      </w:pPr>
      <w:r w:rsidRPr="00F84BA6">
        <w:rPr>
          <w:rFonts w:cs="Calibri"/>
          <w:b/>
          <w:sz w:val="28"/>
          <w:szCs w:val="28"/>
        </w:rPr>
        <w:t xml:space="preserve">IV. Krajské žákovské </w:t>
      </w:r>
      <w:r>
        <w:rPr>
          <w:rFonts w:cs="Calibri"/>
          <w:b/>
          <w:sz w:val="28"/>
          <w:szCs w:val="28"/>
        </w:rPr>
        <w:t>kvalifikační</w:t>
      </w:r>
      <w:r w:rsidRPr="00F84BA6">
        <w:rPr>
          <w:rFonts w:cs="Calibri"/>
          <w:b/>
          <w:sz w:val="28"/>
          <w:szCs w:val="28"/>
        </w:rPr>
        <w:t xml:space="preserve"> soutěže</w:t>
      </w:r>
    </w:p>
    <w:p w:rsidR="00436E52" w:rsidRPr="00F84BA6" w:rsidRDefault="00436E52" w:rsidP="00311169">
      <w:pPr>
        <w:spacing w:after="120" w:line="240" w:lineRule="auto"/>
        <w:jc w:val="both"/>
        <w:rPr>
          <w:rFonts w:cs="Calibri"/>
          <w:b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 w:rsidRPr="00F84BA6">
        <w:rPr>
          <w:rFonts w:cs="Calibri"/>
        </w:rPr>
        <w:t>Protože je cílem nového předsednictva zvýšit pro mládež atraktivitu bodov</w:t>
      </w:r>
      <w:r>
        <w:rPr>
          <w:rFonts w:cs="Calibri"/>
        </w:rPr>
        <w:t>ací</w:t>
      </w:r>
      <w:r w:rsidRPr="00F84BA6">
        <w:rPr>
          <w:rFonts w:cs="Calibri"/>
        </w:rPr>
        <w:t>ch soutěží, konaly se pro rok 2018 celkem tři krajsk</w:t>
      </w:r>
      <w:r>
        <w:rPr>
          <w:rFonts w:cs="Calibri"/>
        </w:rPr>
        <w:t>é</w:t>
      </w:r>
      <w:r w:rsidRPr="00F84BA6">
        <w:rPr>
          <w:rFonts w:cs="Calibri"/>
        </w:rPr>
        <w:t xml:space="preserve"> </w:t>
      </w:r>
      <w:r>
        <w:rPr>
          <w:rFonts w:cs="Calibri"/>
        </w:rPr>
        <w:t>kvalifikační</w:t>
      </w:r>
      <w:r w:rsidRPr="00F84BA6">
        <w:rPr>
          <w:rFonts w:cs="Calibri"/>
        </w:rPr>
        <w:t xml:space="preserve"> </w:t>
      </w:r>
      <w:r>
        <w:rPr>
          <w:rFonts w:cs="Calibri"/>
        </w:rPr>
        <w:t>soutěže</w:t>
      </w:r>
      <w:r w:rsidRPr="00F84BA6">
        <w:rPr>
          <w:rFonts w:cs="Calibri"/>
        </w:rPr>
        <w:t xml:space="preserve"> mládeže. T</w:t>
      </w:r>
      <w:r>
        <w:rPr>
          <w:rFonts w:cs="Calibri"/>
        </w:rPr>
        <w:t>yto</w:t>
      </w:r>
      <w:r w:rsidRPr="00F84BA6">
        <w:rPr>
          <w:rFonts w:cs="Calibri"/>
        </w:rPr>
        <w:t xml:space="preserve"> proběhl</w:t>
      </w:r>
      <w:r>
        <w:rPr>
          <w:rFonts w:cs="Calibri"/>
        </w:rPr>
        <w:t>y</w:t>
      </w:r>
      <w:r w:rsidRPr="00F84BA6">
        <w:rPr>
          <w:rFonts w:cs="Calibri"/>
        </w:rPr>
        <w:t xml:space="preserve"> v kraji Ústeckém, Ostravském a v Praze. </w:t>
      </w:r>
      <w:r>
        <w:rPr>
          <w:rFonts w:cs="Calibri"/>
        </w:rPr>
        <w:t>Každý pořádající klub obdržel od SMČR na  uspořádání akce částku 3000,-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Pr="007D7353" w:rsidRDefault="00436E52" w:rsidP="00311169">
      <w:pPr>
        <w:spacing w:after="120" w:line="240" w:lineRule="auto"/>
        <w:jc w:val="both"/>
        <w:rPr>
          <w:rFonts w:cs="Calibri"/>
          <w:b/>
        </w:rPr>
      </w:pPr>
      <w:r>
        <w:rPr>
          <w:rFonts w:cs="Calibri"/>
          <w:b/>
        </w:rPr>
        <w:t xml:space="preserve">- Kraj </w:t>
      </w:r>
      <w:r w:rsidRPr="007D7353">
        <w:rPr>
          <w:rFonts w:cs="Calibri"/>
          <w:b/>
        </w:rPr>
        <w:t xml:space="preserve">Praha 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>
        <w:rPr>
          <w:rFonts w:cs="Calibri"/>
        </w:rPr>
        <w:t>V Praze se uspořádání ujal klub KPM019 Albatros Praha a uspořádal  kvalifikační soutěž pod názvem Písnické poháry 2018. Soutěže se zúčastnila mládež celkem z pěti klubů a modelářských kroužků. Soutěžící obou věkových kategorií závodili společně celkem v 6 soutěžních kategoriích. Sloučení věkových kategorií bylo dáno  malým počtem kadetů, kteří by neobsadili vlastní kategorie. Soutěž sponzorovala svými cenami firma Speciál Hobby.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 w:rsidRPr="00841C65">
        <w:rPr>
          <w:rFonts w:cs="Calibri"/>
        </w:rPr>
        <w:pict>
          <v:shape id="_x0000_i1041" type="#_x0000_t75" style="width:507pt;height:323.25pt">
            <v:imagedata r:id="rId25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Pr="00263228" w:rsidRDefault="00436E52" w:rsidP="00311169">
      <w:pPr>
        <w:spacing w:after="120" w:line="240" w:lineRule="auto"/>
        <w:jc w:val="both"/>
        <w:rPr>
          <w:rFonts w:cs="Calibri"/>
          <w:b/>
        </w:rPr>
      </w:pPr>
      <w:r>
        <w:rPr>
          <w:rFonts w:cs="Calibri"/>
          <w:b/>
        </w:rPr>
        <w:t xml:space="preserve">- </w:t>
      </w:r>
      <w:r w:rsidRPr="00263228">
        <w:rPr>
          <w:rFonts w:cs="Calibri"/>
          <w:b/>
        </w:rPr>
        <w:t>Kraj Ostravský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>
        <w:rPr>
          <w:rFonts w:cs="Calibri"/>
        </w:rPr>
        <w:t>Zde pořádal akci AVZO Karviná- Klub 404. Soutěž se konala dne 14.4.2018 v Krajském středisku volného času Juventus Karviná  a byla pořádána při soutěži Mezinárodní mistrovství Slezska.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>
        <w:rPr>
          <w:rFonts w:cs="Calibri"/>
        </w:rPr>
        <w:t xml:space="preserve">Soutěžící zde byli opět z pěti klubů a opět soutěžili v 6 kategoriích. Na rozdíl od soutěže v Praze zde byli  rozděleni do kategorie „mladší žáci“ a „starší žáci-kadeti“.  Věkové kategorie ale byly dodrženy. Celkem bylo na postup na MRM nominováno 8 účastníků. 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Pr="004A7A78" w:rsidRDefault="00436E52" w:rsidP="00311169">
      <w:pPr>
        <w:spacing w:after="120" w:line="240" w:lineRule="auto"/>
        <w:jc w:val="both"/>
        <w:rPr>
          <w:rFonts w:cs="Calibri"/>
        </w:rPr>
      </w:pPr>
      <w:r w:rsidRPr="00841C65">
        <w:rPr>
          <w:rFonts w:cs="Calibri"/>
        </w:rPr>
        <w:pict>
          <v:shape id="_x0000_i1042" type="#_x0000_t75" style="width:504.75pt;height:437.25pt">
            <v:imagedata r:id="rId26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 w:rsidRPr="00841C65">
        <w:rPr>
          <w:rFonts w:cs="Calibri"/>
        </w:rPr>
        <w:pict>
          <v:shape id="_x0000_i1043" type="#_x0000_t75" style="width:506.25pt;height:138pt">
            <v:imagedata r:id="rId27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Pr="00861B32" w:rsidRDefault="00436E52" w:rsidP="00311169">
      <w:pPr>
        <w:spacing w:after="120" w:line="240" w:lineRule="auto"/>
        <w:jc w:val="both"/>
        <w:rPr>
          <w:rFonts w:cs="Calibri"/>
          <w:b/>
        </w:rPr>
      </w:pPr>
      <w:r w:rsidRPr="00861B32">
        <w:rPr>
          <w:rFonts w:cs="Calibri"/>
          <w:b/>
        </w:rPr>
        <w:t>- Kraj Ústecký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>
        <w:rPr>
          <w:rFonts w:cs="Calibri"/>
        </w:rPr>
        <w:t>Zde se koná krajské kvalifikační kolo nepřetržitě již od 90.let. Jako vždy jej pořádal klub PMK 95 Děčín. Krajské kvalifikační kolo se konalo dne 15.5.2018 v DDM Děčín- Březiny při Velké ceně DDM Děčín.  Bohužel jsme na rozdíl od ostatních pořádajících klubů kromě fotodokumentace dodnes nedostali výsledkovou listinu.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Pr="00E6237D" w:rsidRDefault="00436E52" w:rsidP="00E6237D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cs-CZ"/>
        </w:rPr>
      </w:pPr>
      <w:r w:rsidRPr="00E6237D">
        <w:rPr>
          <w:rFonts w:cs="Calibri"/>
          <w:b/>
          <w:lang w:eastAsia="cs-CZ"/>
        </w:rPr>
        <w:t>IV</w:t>
      </w:r>
      <w:r>
        <w:rPr>
          <w:rFonts w:cs="Calibri"/>
          <w:b/>
          <w:lang w:eastAsia="cs-CZ"/>
        </w:rPr>
        <w:t>b</w:t>
      </w:r>
      <w:r w:rsidRPr="00E6237D">
        <w:rPr>
          <w:rFonts w:cs="Calibri"/>
          <w:b/>
          <w:lang w:eastAsia="cs-CZ"/>
        </w:rPr>
        <w:t>. Krajské kvalifikace mládeže pro rok 2019</w:t>
      </w:r>
    </w:p>
    <w:p w:rsidR="00436E52" w:rsidRPr="0040370F" w:rsidRDefault="00436E52" w:rsidP="00E6237D">
      <w:pPr>
        <w:spacing w:before="100" w:beforeAutospacing="1" w:after="100" w:afterAutospacing="1" w:line="240" w:lineRule="auto"/>
        <w:rPr>
          <w:rFonts w:cs="Calibri"/>
          <w:lang w:eastAsia="cs-CZ"/>
        </w:rPr>
      </w:pPr>
      <w:r w:rsidRPr="0040370F">
        <w:rPr>
          <w:rFonts w:cs="Calibri"/>
          <w:lang w:eastAsia="cs-CZ"/>
        </w:rPr>
        <w:t xml:space="preserve">K tomuto datu jsou rozjednány s následujícími kluby: </w:t>
      </w:r>
    </w:p>
    <w:p w:rsidR="00436E52" w:rsidRPr="0040370F" w:rsidRDefault="00436E52" w:rsidP="00E6237D">
      <w:pPr>
        <w:spacing w:before="100" w:beforeAutospacing="1" w:after="100" w:afterAutospacing="1" w:line="240" w:lineRule="auto"/>
        <w:rPr>
          <w:rFonts w:cs="Calibri"/>
          <w:lang w:eastAsia="cs-CZ"/>
        </w:rPr>
      </w:pPr>
      <w:r w:rsidRPr="0040370F">
        <w:rPr>
          <w:rFonts w:cs="Calibri"/>
          <w:lang w:eastAsia="cs-CZ"/>
        </w:rPr>
        <w:t xml:space="preserve">-Kraj Praha: pořadatel AMC Podbaba Praha 6, pan Ondřej Kozohorský </w:t>
      </w:r>
    </w:p>
    <w:p w:rsidR="00436E52" w:rsidRPr="0040370F" w:rsidRDefault="00436E52" w:rsidP="00E6237D">
      <w:pPr>
        <w:spacing w:before="100" w:beforeAutospacing="1" w:after="100" w:afterAutospacing="1" w:line="240" w:lineRule="auto"/>
        <w:rPr>
          <w:rFonts w:cs="Calibri"/>
          <w:lang w:eastAsia="cs-CZ"/>
        </w:rPr>
      </w:pPr>
      <w:r w:rsidRPr="0040370F">
        <w:rPr>
          <w:rFonts w:cs="Calibri"/>
          <w:lang w:eastAsia="cs-CZ"/>
        </w:rPr>
        <w:t xml:space="preserve">-Kraj Středočeský: KPM 026 Sedlčany, pan Luboš Vinař </w:t>
      </w:r>
    </w:p>
    <w:p w:rsidR="00436E52" w:rsidRPr="0040370F" w:rsidRDefault="00436E52" w:rsidP="00E6237D">
      <w:pPr>
        <w:spacing w:before="100" w:beforeAutospacing="1" w:after="100" w:afterAutospacing="1" w:line="240" w:lineRule="auto"/>
        <w:rPr>
          <w:rFonts w:cs="Calibri"/>
          <w:lang w:eastAsia="cs-CZ"/>
        </w:rPr>
      </w:pPr>
      <w:r w:rsidRPr="0040370F">
        <w:rPr>
          <w:rFonts w:cs="Calibri"/>
          <w:lang w:eastAsia="cs-CZ"/>
        </w:rPr>
        <w:t xml:space="preserve">-Kraj Pardubický: KPM 178 Brněnec, pan Jiří Zelený </w:t>
      </w:r>
    </w:p>
    <w:p w:rsidR="00436E52" w:rsidRPr="0040370F" w:rsidRDefault="00436E52" w:rsidP="00E6237D">
      <w:pPr>
        <w:spacing w:before="100" w:beforeAutospacing="1" w:after="100" w:afterAutospacing="1" w:line="240" w:lineRule="auto"/>
        <w:rPr>
          <w:rFonts w:cs="Calibri"/>
          <w:lang w:eastAsia="cs-CZ"/>
        </w:rPr>
      </w:pPr>
      <w:r w:rsidRPr="0040370F">
        <w:rPr>
          <w:rFonts w:cs="Calibri"/>
          <w:lang w:eastAsia="cs-CZ"/>
        </w:rPr>
        <w:t xml:space="preserve">-Kraj Plzeňský: KPM 375 Kaznějov, pan Martin Černý </w:t>
      </w:r>
    </w:p>
    <w:p w:rsidR="00436E52" w:rsidRPr="0040370F" w:rsidRDefault="00436E52" w:rsidP="00E6237D">
      <w:pPr>
        <w:spacing w:before="100" w:beforeAutospacing="1" w:after="100" w:afterAutospacing="1" w:line="240" w:lineRule="auto"/>
        <w:rPr>
          <w:rFonts w:cs="Calibri"/>
          <w:lang w:eastAsia="cs-CZ"/>
        </w:rPr>
      </w:pPr>
      <w:r w:rsidRPr="0040370F">
        <w:rPr>
          <w:rFonts w:cs="Calibri"/>
          <w:lang w:eastAsia="cs-CZ"/>
        </w:rPr>
        <w:t xml:space="preserve">-Kraj Ústecký KPM 95 Plastik MK Děčín, pan Jiří Bureš </w:t>
      </w:r>
    </w:p>
    <w:p w:rsidR="00436E52" w:rsidRDefault="00436E52" w:rsidP="00047E3D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cs-CZ"/>
        </w:rPr>
      </w:pPr>
      <w:r w:rsidRPr="0040370F">
        <w:rPr>
          <w:rFonts w:cs="Calibri"/>
          <w:lang w:eastAsia="cs-CZ"/>
        </w:rPr>
        <w:t>-Kraj Severomoravský KPM 404 Karviná, pan Petr Dorda</w:t>
      </w:r>
    </w:p>
    <w:p w:rsidR="00436E52" w:rsidRDefault="00436E52" w:rsidP="00047E3D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cs-CZ"/>
        </w:rPr>
      </w:pPr>
    </w:p>
    <w:p w:rsidR="00436E52" w:rsidRPr="00600F61" w:rsidRDefault="00436E52" w:rsidP="00047E3D">
      <w:pPr>
        <w:spacing w:before="100" w:beforeAutospacing="1" w:after="100" w:afterAutospacing="1" w:line="240" w:lineRule="auto"/>
        <w:rPr>
          <w:rFonts w:cs="Calibri"/>
          <w:b/>
          <w:sz w:val="28"/>
          <w:szCs w:val="28"/>
        </w:rPr>
      </w:pPr>
      <w:r w:rsidRPr="00600F61">
        <w:rPr>
          <w:rFonts w:cs="Calibri"/>
          <w:b/>
          <w:sz w:val="28"/>
          <w:szCs w:val="28"/>
        </w:rPr>
        <w:t>V. Soustředění talentované mládeže</w:t>
      </w:r>
    </w:p>
    <w:p w:rsidR="00436E52" w:rsidRDefault="00436E52" w:rsidP="00600F61">
      <w:pPr>
        <w:spacing w:after="120" w:line="240" w:lineRule="auto"/>
        <w:jc w:val="both"/>
        <w:rPr>
          <w:rFonts w:cs="Calibri"/>
        </w:rPr>
      </w:pPr>
      <w:r>
        <w:rPr>
          <w:rFonts w:cs="Calibri"/>
        </w:rPr>
        <w:t xml:space="preserve">Soustředění talentované mládeže proběhla pod záštitou dvou sponzorů a to Českého olympijského výboru a Ministerstva školství, mládeže a tělovýchovy. Na čtyři akce bylo vyděleno po 8.000,-Kč, ze kterých pořádající kluby zaplatily prostory, stravování a spotřební materiál. Vyúčtování akcí proběhlo přes sekretariát SMČR. </w:t>
      </w:r>
    </w:p>
    <w:p w:rsidR="00436E52" w:rsidRDefault="00436E52" w:rsidP="00600F61">
      <w:pPr>
        <w:spacing w:after="120" w:line="240" w:lineRule="auto"/>
        <w:jc w:val="both"/>
        <w:rPr>
          <w:rFonts w:cs="Calibri"/>
        </w:rPr>
      </w:pPr>
      <w:r>
        <w:rPr>
          <w:rFonts w:cs="Calibri"/>
        </w:rPr>
        <w:t>Jednalo se o tyto akce:</w:t>
      </w:r>
    </w:p>
    <w:p w:rsidR="00436E52" w:rsidRPr="00600F61" w:rsidRDefault="00436E52" w:rsidP="00600F61">
      <w:pPr>
        <w:spacing w:after="120" w:line="240" w:lineRule="auto"/>
        <w:jc w:val="both"/>
        <w:rPr>
          <w:rFonts w:cs="Calibri"/>
          <w:b/>
        </w:rPr>
      </w:pPr>
      <w:r>
        <w:rPr>
          <w:rFonts w:cs="Calibri"/>
          <w:b/>
        </w:rPr>
        <w:t>-</w:t>
      </w:r>
      <w:r w:rsidRPr="00600F61">
        <w:rPr>
          <w:rFonts w:cs="Calibri"/>
          <w:b/>
        </w:rPr>
        <w:t>Chomutovský patlák</w:t>
      </w:r>
    </w:p>
    <w:p w:rsidR="00436E52" w:rsidRPr="00600F61" w:rsidRDefault="00436E52" w:rsidP="00600F61">
      <w:pPr>
        <w:autoSpaceDE w:val="0"/>
        <w:autoSpaceDN w:val="0"/>
        <w:adjustRightInd w:val="0"/>
        <w:spacing w:after="0" w:line="240" w:lineRule="auto"/>
        <w:rPr>
          <w:rFonts w:cs="Calibri"/>
          <w:lang w:eastAsia="cs-CZ"/>
        </w:rPr>
      </w:pPr>
      <w:r w:rsidRPr="00600F61">
        <w:rPr>
          <w:rFonts w:cs="Calibri"/>
          <w:lang w:eastAsia="cs-CZ"/>
        </w:rPr>
        <w:t>Klubové soustředění mládeže KPM 452 Žatec proběhlo dne</w:t>
      </w:r>
      <w:r>
        <w:rPr>
          <w:rFonts w:cs="Calibri"/>
          <w:lang w:eastAsia="cs-CZ"/>
        </w:rPr>
        <w:t xml:space="preserve"> 2.6.2018 v prostorách DDM Domeč</w:t>
      </w:r>
      <w:r w:rsidRPr="00600F61">
        <w:rPr>
          <w:rFonts w:cs="Calibri"/>
          <w:lang w:eastAsia="cs-CZ"/>
        </w:rPr>
        <w:t>ek Chomutov.</w:t>
      </w:r>
    </w:p>
    <w:p w:rsidR="00436E52" w:rsidRPr="00600F61" w:rsidRDefault="00436E52" w:rsidP="00600F61">
      <w:pPr>
        <w:autoSpaceDE w:val="0"/>
        <w:autoSpaceDN w:val="0"/>
        <w:adjustRightInd w:val="0"/>
        <w:spacing w:after="0" w:line="240" w:lineRule="auto"/>
        <w:rPr>
          <w:rFonts w:cs="Calibri"/>
          <w:lang w:eastAsia="cs-CZ"/>
        </w:rPr>
      </w:pPr>
      <w:r w:rsidRPr="00600F61">
        <w:rPr>
          <w:rFonts w:cs="Calibri"/>
          <w:lang w:eastAsia="cs-CZ"/>
        </w:rPr>
        <w:t>Akce se</w:t>
      </w:r>
      <w:r>
        <w:rPr>
          <w:rFonts w:cs="Calibri"/>
          <w:lang w:eastAsia="cs-CZ"/>
        </w:rPr>
        <w:t xml:space="preserve"> zúčastnila mládež ze čtyř měst:</w:t>
      </w:r>
      <w:r w:rsidRPr="00600F61">
        <w:rPr>
          <w:rFonts w:cs="Calibri"/>
          <w:lang w:eastAsia="cs-CZ"/>
        </w:rPr>
        <w:t xml:space="preserve"> Mostu, Chomutova, Kadaně a Postoloprt. Celkem se jednalo o 10 členů</w:t>
      </w:r>
    </w:p>
    <w:p w:rsidR="00436E52" w:rsidRPr="00600F61" w:rsidRDefault="00436E52" w:rsidP="00600F61">
      <w:pPr>
        <w:autoSpaceDE w:val="0"/>
        <w:autoSpaceDN w:val="0"/>
        <w:adjustRightInd w:val="0"/>
        <w:spacing w:after="0" w:line="240" w:lineRule="auto"/>
        <w:rPr>
          <w:rFonts w:cs="Calibri"/>
          <w:lang w:eastAsia="cs-CZ"/>
        </w:rPr>
      </w:pPr>
      <w:r w:rsidRPr="00600F61">
        <w:rPr>
          <w:rFonts w:cs="Calibri"/>
          <w:lang w:eastAsia="cs-CZ"/>
        </w:rPr>
        <w:t>SMČR a 3 členy Kroužku plastikových modelář</w:t>
      </w:r>
      <w:r>
        <w:rPr>
          <w:rFonts w:cs="Calibri"/>
          <w:lang w:eastAsia="cs-CZ"/>
        </w:rPr>
        <w:t>ů</w:t>
      </w:r>
      <w:r w:rsidRPr="00600F61">
        <w:rPr>
          <w:rFonts w:cs="Calibri"/>
          <w:lang w:eastAsia="cs-CZ"/>
        </w:rPr>
        <w:t xml:space="preserve"> při DDM Chomutov. Cílem akce bylo získání praxe ve stříkání</w:t>
      </w:r>
    </w:p>
    <w:p w:rsidR="00436E52" w:rsidRPr="00600F61" w:rsidRDefault="00436E52" w:rsidP="00600F61">
      <w:pPr>
        <w:autoSpaceDE w:val="0"/>
        <w:autoSpaceDN w:val="0"/>
        <w:adjustRightInd w:val="0"/>
        <w:spacing w:after="0" w:line="240" w:lineRule="auto"/>
        <w:rPr>
          <w:rFonts w:cs="Calibri"/>
          <w:lang w:eastAsia="cs-CZ"/>
        </w:rPr>
      </w:pPr>
      <w:r w:rsidRPr="00600F61">
        <w:rPr>
          <w:rFonts w:cs="Calibri"/>
          <w:lang w:eastAsia="cs-CZ"/>
        </w:rPr>
        <w:t>modelů, což se poda</w:t>
      </w:r>
      <w:r>
        <w:rPr>
          <w:rFonts w:cs="Calibri"/>
          <w:lang w:eastAsia="cs-CZ"/>
        </w:rPr>
        <w:t>řilo splnit. Za tímto účelem byly doneseny dvě stř</w:t>
      </w:r>
      <w:r w:rsidRPr="00600F61">
        <w:rPr>
          <w:rFonts w:cs="Calibri"/>
          <w:lang w:eastAsia="cs-CZ"/>
        </w:rPr>
        <w:t>íkací soupravy. V</w:t>
      </w:r>
      <w:r>
        <w:rPr>
          <w:rFonts w:cs="Calibri"/>
          <w:lang w:eastAsia="cs-CZ"/>
        </w:rPr>
        <w:t>ě</w:t>
      </w:r>
      <w:r w:rsidRPr="00600F61">
        <w:rPr>
          <w:rFonts w:cs="Calibri"/>
          <w:lang w:eastAsia="cs-CZ"/>
        </w:rPr>
        <w:t>tšina ú</w:t>
      </w:r>
      <w:r>
        <w:rPr>
          <w:rFonts w:cs="Calibri"/>
          <w:lang w:eastAsia="cs-CZ"/>
        </w:rPr>
        <w:t>častníků se bě</w:t>
      </w:r>
      <w:r w:rsidRPr="00600F61">
        <w:rPr>
          <w:rFonts w:cs="Calibri"/>
          <w:lang w:eastAsia="cs-CZ"/>
        </w:rPr>
        <w:t>hem</w:t>
      </w:r>
    </w:p>
    <w:p w:rsidR="00436E52" w:rsidRDefault="00436E52" w:rsidP="00600F61">
      <w:pPr>
        <w:spacing w:after="120" w:line="240" w:lineRule="auto"/>
        <w:jc w:val="both"/>
        <w:rPr>
          <w:rFonts w:cs="Calibri"/>
          <w:lang w:eastAsia="cs-CZ"/>
        </w:rPr>
      </w:pPr>
      <w:r>
        <w:rPr>
          <w:rFonts w:cs="Calibri"/>
          <w:lang w:eastAsia="cs-CZ"/>
        </w:rPr>
        <w:t>modelářského víkendu naučila pracovat se stř</w:t>
      </w:r>
      <w:r w:rsidRPr="00600F61">
        <w:rPr>
          <w:rFonts w:cs="Calibri"/>
          <w:lang w:eastAsia="cs-CZ"/>
        </w:rPr>
        <w:t>íkací pistolí a to i ti nejmenší z nich.</w:t>
      </w:r>
    </w:p>
    <w:p w:rsidR="00436E52" w:rsidRPr="000B6914" w:rsidRDefault="00436E52" w:rsidP="00600F61">
      <w:pPr>
        <w:spacing w:after="120" w:line="240" w:lineRule="auto"/>
        <w:jc w:val="both"/>
        <w:rPr>
          <w:rFonts w:cs="Calibri"/>
          <w:b/>
        </w:rPr>
      </w:pPr>
      <w:r>
        <w:rPr>
          <w:rFonts w:cs="Calibri"/>
          <w:b/>
        </w:rPr>
        <w:t>-</w:t>
      </w:r>
      <w:r w:rsidRPr="000B6914">
        <w:rPr>
          <w:rFonts w:cs="Calibri"/>
          <w:b/>
        </w:rPr>
        <w:t>Kapříkovské modelaření</w:t>
      </w:r>
    </w:p>
    <w:p w:rsidR="00436E52" w:rsidRDefault="00436E52" w:rsidP="00600F61">
      <w:pPr>
        <w:spacing w:after="120" w:line="240" w:lineRule="auto"/>
        <w:jc w:val="both"/>
        <w:rPr>
          <w:rFonts w:cs="Calibri"/>
          <w:color w:val="333333"/>
        </w:rPr>
      </w:pPr>
      <w:r w:rsidRPr="000B6914">
        <w:rPr>
          <w:rFonts w:cs="Calibri"/>
          <w:color w:val="333333"/>
        </w:rPr>
        <w:t>Ve dnech 25.</w:t>
      </w:r>
      <w:r>
        <w:rPr>
          <w:rFonts w:cs="Calibri"/>
          <w:color w:val="333333"/>
        </w:rPr>
        <w:t xml:space="preserve"> </w:t>
      </w:r>
      <w:r w:rsidRPr="000B6914">
        <w:rPr>
          <w:rFonts w:cs="Calibri"/>
          <w:color w:val="333333"/>
        </w:rPr>
        <w:t>5</w:t>
      </w:r>
      <w:r>
        <w:rPr>
          <w:rFonts w:cs="Calibri"/>
          <w:color w:val="333333"/>
        </w:rPr>
        <w:t xml:space="preserve">. </w:t>
      </w:r>
      <w:r w:rsidRPr="000B6914">
        <w:rPr>
          <w:rFonts w:cs="Calibri"/>
          <w:color w:val="333333"/>
        </w:rPr>
        <w:t>-</w:t>
      </w:r>
      <w:r>
        <w:rPr>
          <w:rFonts w:cs="Calibri"/>
          <w:color w:val="333333"/>
        </w:rPr>
        <w:t xml:space="preserve"> </w:t>
      </w:r>
      <w:r w:rsidRPr="000B6914">
        <w:rPr>
          <w:rFonts w:cs="Calibri"/>
          <w:color w:val="333333"/>
        </w:rPr>
        <w:t>27.</w:t>
      </w:r>
      <w:r>
        <w:rPr>
          <w:rFonts w:cs="Calibri"/>
          <w:color w:val="333333"/>
        </w:rPr>
        <w:t xml:space="preserve"> </w:t>
      </w:r>
      <w:r w:rsidRPr="000B6914">
        <w:rPr>
          <w:rFonts w:cs="Calibri"/>
          <w:color w:val="333333"/>
        </w:rPr>
        <w:t>5.</w:t>
      </w:r>
      <w:r>
        <w:rPr>
          <w:rFonts w:cs="Calibri"/>
          <w:color w:val="333333"/>
        </w:rPr>
        <w:t xml:space="preserve"> </w:t>
      </w:r>
      <w:r w:rsidRPr="000B6914">
        <w:rPr>
          <w:rFonts w:cs="Calibri"/>
          <w:color w:val="333333"/>
        </w:rPr>
        <w:t>2018 uspořádal  KPM  019 Albatros v DDM České Budějovice klubové setkání mládeže. Akce  byla zaměřena především na zdokonalení se v technice stříkání a patinování modelů pomocí stříkací pistole a patinování modelů pomocí kříd a past.</w:t>
      </w:r>
      <w:r>
        <w:rPr>
          <w:rFonts w:cs="Calibri"/>
          <w:color w:val="333333"/>
        </w:rPr>
        <w:t xml:space="preserve"> Soustředění se zúčastnilo 15 dětí  z jihočeských klubů SMČR </w:t>
      </w:r>
    </w:p>
    <w:p w:rsidR="00436E52" w:rsidRPr="000B6914" w:rsidRDefault="00436E52" w:rsidP="00600F61">
      <w:pPr>
        <w:spacing w:after="120" w:line="240" w:lineRule="auto"/>
        <w:jc w:val="both"/>
        <w:rPr>
          <w:rFonts w:cs="Calibri"/>
          <w:b/>
          <w:color w:val="333333"/>
        </w:rPr>
      </w:pPr>
      <w:r>
        <w:rPr>
          <w:rFonts w:cs="Calibri"/>
          <w:b/>
          <w:color w:val="333333"/>
        </w:rPr>
        <w:t>-</w:t>
      </w:r>
      <w:r w:rsidRPr="000B6914">
        <w:rPr>
          <w:rFonts w:cs="Calibri"/>
          <w:b/>
          <w:color w:val="333333"/>
        </w:rPr>
        <w:t>Den plastikových modelů</w:t>
      </w:r>
    </w:p>
    <w:p w:rsidR="00436E52" w:rsidRDefault="00436E52" w:rsidP="00600F61">
      <w:pPr>
        <w:spacing w:after="120" w:line="240" w:lineRule="auto"/>
        <w:jc w:val="both"/>
        <w:rPr>
          <w:rFonts w:cs="Calibri"/>
          <w:color w:val="333333"/>
        </w:rPr>
      </w:pPr>
      <w:r>
        <w:rPr>
          <w:rFonts w:cs="Calibri"/>
          <w:color w:val="333333"/>
        </w:rPr>
        <w:t>Pod tímto názvem se skrýval modelářský víkend pro děti, který pořádal dne 17. – 18. 11. 2018 v Klimentově KPM 097 Mariánské Lázně. Akce proběhla při tradiční výstavě a měla za úkol oslovit děti, které ještě nepřišly s naším koníčkem vážněji do styku. Bezmála 30 dětí zde sledovalo, jak mladí členové KPM 097 staví  během výstavy svůj model a mohli si sami vyzkoušet slepit svůj model. Výstava se kromě modelářské části nesla v duchu výročí 100 let  republiky.</w:t>
      </w:r>
    </w:p>
    <w:p w:rsidR="00436E52" w:rsidRPr="009629DC" w:rsidRDefault="00436E52" w:rsidP="00600F61">
      <w:pPr>
        <w:spacing w:after="120" w:line="240" w:lineRule="auto"/>
        <w:jc w:val="both"/>
        <w:rPr>
          <w:rFonts w:cs="Calibri"/>
          <w:b/>
          <w:color w:val="333333"/>
        </w:rPr>
      </w:pPr>
      <w:r w:rsidRPr="009629DC">
        <w:rPr>
          <w:rFonts w:cs="Calibri"/>
          <w:b/>
          <w:color w:val="333333"/>
        </w:rPr>
        <w:t>-Klubovka KPM Karviná</w:t>
      </w:r>
    </w:p>
    <w:p w:rsidR="00436E52" w:rsidRDefault="00436E52" w:rsidP="00311169">
      <w:pPr>
        <w:spacing w:after="120" w:line="240" w:lineRule="auto"/>
        <w:jc w:val="both"/>
        <w:rPr>
          <w:rFonts w:cs="Calibri"/>
          <w:color w:val="333333"/>
        </w:rPr>
      </w:pPr>
      <w:r>
        <w:rPr>
          <w:rFonts w:cs="Calibri"/>
          <w:color w:val="333333"/>
        </w:rPr>
        <w:t>Tato akce byla přesunuta z původního červnového  termínu na konec roku. Doposud jsme neobdrželi zprávu o průběhu a fotodokumentaci a tudíž Vás nemůže seznámit s podrobnostmi.</w:t>
      </w:r>
    </w:p>
    <w:p w:rsidR="00436E52" w:rsidRDefault="00436E52" w:rsidP="00311169">
      <w:pPr>
        <w:spacing w:after="120" w:line="240" w:lineRule="auto"/>
        <w:jc w:val="both"/>
        <w:rPr>
          <w:rFonts w:cs="Calibri"/>
          <w:color w:val="333333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  <w:color w:val="333333"/>
        </w:rPr>
      </w:pPr>
    </w:p>
    <w:p w:rsidR="00436E52" w:rsidRPr="00047E3D" w:rsidRDefault="00436E52" w:rsidP="00311169">
      <w:pPr>
        <w:spacing w:after="120" w:line="240" w:lineRule="auto"/>
        <w:jc w:val="both"/>
        <w:rPr>
          <w:rFonts w:cs="Calibri"/>
          <w:color w:val="333333"/>
        </w:rPr>
      </w:pPr>
      <w:r w:rsidRPr="003A5F08">
        <w:rPr>
          <w:rFonts w:cs="Calibri"/>
          <w:b/>
          <w:sz w:val="28"/>
          <w:szCs w:val="28"/>
        </w:rPr>
        <w:t>V</w:t>
      </w:r>
      <w:r>
        <w:rPr>
          <w:rFonts w:cs="Calibri"/>
          <w:b/>
          <w:sz w:val="28"/>
          <w:szCs w:val="28"/>
        </w:rPr>
        <w:t>I</w:t>
      </w:r>
      <w:r w:rsidRPr="003A5F08">
        <w:rPr>
          <w:rFonts w:cs="Calibri"/>
          <w:b/>
          <w:sz w:val="28"/>
          <w:szCs w:val="28"/>
        </w:rPr>
        <w:t>.  Reprezentace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>
        <w:rPr>
          <w:rFonts w:cs="Calibri"/>
        </w:rPr>
        <w:t>Zástupci KSPlM-SMČR jako tradičně vyráží na základě výsledků z obou mistrovských soutěží na neoficiální Mistrovství Evropy- soutěž Scale ModelWorld, která se pořádá v Telfordu ve Velké Británii. Letos se podařilo získat prostředky na reprezentaci při ještě jedné zahraniční akci a to Scale Model Challenge v Eidhovenu v Holandsku. Bylo rozhodnuto, že této akce se zúčastní pouze mládež, a to na základě výsledků MRM v Lysé nad Labem.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Pr="00AC40DA" w:rsidRDefault="00436E52" w:rsidP="00311169">
      <w:pPr>
        <w:spacing w:after="120" w:line="240" w:lineRule="auto"/>
        <w:jc w:val="both"/>
        <w:rPr>
          <w:b/>
        </w:rPr>
      </w:pPr>
      <w:r>
        <w:rPr>
          <w:b/>
        </w:rPr>
        <w:t>-</w:t>
      </w:r>
      <w:r w:rsidRPr="00AC40DA">
        <w:rPr>
          <w:b/>
        </w:rPr>
        <w:t>Scale Model Challenge 2018</w:t>
      </w:r>
    </w:p>
    <w:p w:rsidR="00436E52" w:rsidRDefault="00436E52" w:rsidP="00311169">
      <w:pPr>
        <w:spacing w:after="120" w:line="240" w:lineRule="auto"/>
        <w:jc w:val="both"/>
        <w:rPr>
          <w:rFonts w:ascii="Roboto" w:hAnsi="Roboto" w:cs="Helvetica"/>
          <w:color w:val="333333"/>
          <w:sz w:val="21"/>
          <w:szCs w:val="21"/>
        </w:rPr>
      </w:pPr>
      <w:r w:rsidRPr="00AC40DA">
        <w:rPr>
          <w:rFonts w:cs="Calibri"/>
          <w:color w:val="333333"/>
        </w:rPr>
        <w:t>Ve dnech 20. a 21. října 2018 proběhl v nizozemském Veldhovenu jedenáctý ročník modelářské soutěže Scale Model Challenge. Jedná se o jednu z největších evropských soutěží srovnatelnou s britskou Scale Model World v Telfordu nebo maďarskou Moson Show v Mosonmagyaróváru. Do země tulipánů a větrných mlýnů vyrazil pětičlenným tým mládeže pod dohledem tří dospělých členů SMČR a úložným prostorem plným modelů  v pátek ráno a po deseti hodinách jízdy úspěšně dorazili do Eindhovenu, který se na další tři noci stal je</w:t>
      </w:r>
      <w:r>
        <w:rPr>
          <w:rFonts w:cs="Calibri"/>
          <w:color w:val="333333"/>
        </w:rPr>
        <w:t>ho</w:t>
      </w:r>
      <w:r w:rsidRPr="00AC40DA">
        <w:rPr>
          <w:rFonts w:cs="Calibri"/>
          <w:color w:val="333333"/>
        </w:rPr>
        <w:t xml:space="preserve"> základnou. Následující den </w:t>
      </w:r>
      <w:r>
        <w:rPr>
          <w:rFonts w:cs="Calibri"/>
          <w:color w:val="333333"/>
        </w:rPr>
        <w:t xml:space="preserve">soutěžící </w:t>
      </w:r>
      <w:r w:rsidRPr="00AC40DA">
        <w:rPr>
          <w:rFonts w:cs="Calibri"/>
          <w:color w:val="333333"/>
        </w:rPr>
        <w:t xml:space="preserve">předali do soutěžního </w:t>
      </w:r>
      <w:r>
        <w:rPr>
          <w:rFonts w:cs="Calibri"/>
          <w:color w:val="333333"/>
        </w:rPr>
        <w:t>klání celkem 28 modelů a připravili stánek.</w:t>
      </w:r>
      <w:r w:rsidRPr="007B7762">
        <w:rPr>
          <w:rFonts w:cs="Calibri"/>
          <w:color w:val="333333"/>
        </w:rPr>
        <w:t xml:space="preserve"> Volný čas si krátili prohlídkou  skvělých vystavených modelů, nákupy a prohlídkou města. Čas se ale rychle nachýlil k vyhlášení vítězů, takže kvapem zaujali pozice ve společenské hale a s napětím čekali na vyvolání českých jmen. To přišlo hned vzápětí, neboť soutěžili v méně obsazených kategoriích. Celkem se radovali ze tří zlatých, jedné stříbrné a dvou bronzových medailí za modely letadel a bojové techniky v juniorské kategorii a v kategorii letadla v měřítku 1/72</w:t>
      </w:r>
      <w:r>
        <w:rPr>
          <w:rFonts w:cs="Calibri"/>
          <w:color w:val="333333"/>
        </w:rPr>
        <w:t xml:space="preserve"> a </w:t>
      </w:r>
      <w:r w:rsidRPr="007B7762">
        <w:rPr>
          <w:rFonts w:cs="Calibri"/>
          <w:color w:val="333333"/>
        </w:rPr>
        <w:t>menší</w:t>
      </w:r>
      <w:r>
        <w:rPr>
          <w:rFonts w:ascii="Roboto" w:hAnsi="Roboto" w:cs="Helvetica"/>
          <w:color w:val="333333"/>
          <w:sz w:val="21"/>
          <w:szCs w:val="21"/>
        </w:rPr>
        <w:t xml:space="preserve">. </w:t>
      </w:r>
      <w:r>
        <w:rPr>
          <w:rFonts w:cs="Calibri"/>
          <w:color w:val="333333"/>
          <w:lang w:eastAsia="cs-CZ"/>
        </w:rPr>
        <w:t>Naše výprava rovněž ocenila 2 nejlepší modely zvláštními plaketami- za nejlepší model spojenecké bojové techniky a za nejlepší model spojeneckého letadla.</w:t>
      </w:r>
    </w:p>
    <w:p w:rsidR="00436E52" w:rsidRDefault="00436E52" w:rsidP="00311169">
      <w:pPr>
        <w:spacing w:after="120" w:line="240" w:lineRule="auto"/>
        <w:jc w:val="both"/>
        <w:rPr>
          <w:rFonts w:ascii="Roboto" w:hAnsi="Roboto" w:cs="Helvetica"/>
          <w:color w:val="333333"/>
          <w:sz w:val="21"/>
          <w:szCs w:val="21"/>
        </w:rPr>
      </w:pPr>
    </w:p>
    <w:p w:rsidR="00436E52" w:rsidRDefault="00436E52" w:rsidP="00311169">
      <w:pPr>
        <w:spacing w:after="120" w:line="240" w:lineRule="auto"/>
        <w:jc w:val="both"/>
        <w:rPr>
          <w:rFonts w:ascii="Roboto" w:hAnsi="Roboto" w:cs="Helvetica"/>
          <w:color w:val="333333"/>
          <w:sz w:val="21"/>
          <w:szCs w:val="21"/>
        </w:rPr>
      </w:pPr>
      <w:r w:rsidRPr="00841C65">
        <w:rPr>
          <w:rFonts w:ascii="Roboto" w:hAnsi="Roboto" w:cs="Helvetica"/>
          <w:color w:val="333333"/>
          <w:sz w:val="21"/>
          <w:szCs w:val="21"/>
        </w:rPr>
        <w:pict>
          <v:shape id="_x0000_i1044" type="#_x0000_t75" style="width:489pt;height:366.75pt">
            <v:imagedata r:id="rId28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 w:rsidRPr="00841C65">
        <w:rPr>
          <w:rFonts w:cs="Calibri"/>
        </w:rPr>
        <w:pict>
          <v:shape id="_x0000_i1045" type="#_x0000_t75" style="width:506.25pt;height:402.75pt">
            <v:imagedata r:id="rId29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>
        <w:rPr>
          <w:rFonts w:cs="Calibri"/>
        </w:rPr>
        <w:t xml:space="preserve">Fotoreportáž naleznete zde: </w:t>
      </w:r>
      <w:hyperlink r:id="rId30" w:history="1">
        <w:r w:rsidRPr="00C8185C">
          <w:rPr>
            <w:rStyle w:val="Hyperlink"/>
            <w:rFonts w:cs="Calibri"/>
          </w:rPr>
          <w:t>http://ipmscze.cz/portfolio/scale-model-challenge-2018/</w:t>
        </w:r>
      </w:hyperlink>
    </w:p>
    <w:p w:rsidR="00436E52" w:rsidRPr="00C8185C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Pr="00D319AF" w:rsidRDefault="00436E52" w:rsidP="00311169">
      <w:pPr>
        <w:spacing w:after="120" w:line="240" w:lineRule="auto"/>
        <w:jc w:val="both"/>
        <w:rPr>
          <w:rFonts w:cs="Calibri"/>
          <w:b/>
        </w:rPr>
      </w:pPr>
      <w:r w:rsidRPr="00D319AF">
        <w:rPr>
          <w:rFonts w:cs="Calibri"/>
          <w:b/>
        </w:rPr>
        <w:t>Scale</w:t>
      </w:r>
      <w:r>
        <w:rPr>
          <w:rFonts w:cs="Calibri"/>
          <w:b/>
        </w:rPr>
        <w:t xml:space="preserve"> ModelW</w:t>
      </w:r>
      <w:r w:rsidRPr="00D319AF">
        <w:rPr>
          <w:rFonts w:cs="Calibri"/>
          <w:b/>
        </w:rPr>
        <w:t>orld 2018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Pr="003D5BE2" w:rsidRDefault="00436E52" w:rsidP="00D319AF">
      <w:pPr>
        <w:spacing w:after="240" w:line="360" w:lineRule="atLeast"/>
        <w:rPr>
          <w:rFonts w:cs="Calibri"/>
          <w:color w:val="333333"/>
          <w:lang w:eastAsia="cs-CZ"/>
        </w:rPr>
      </w:pPr>
      <w:r w:rsidRPr="00D319AF">
        <w:rPr>
          <w:rFonts w:cs="Calibri"/>
          <w:color w:val="333333"/>
          <w:lang w:eastAsia="cs-CZ"/>
        </w:rPr>
        <w:t>Reprezentace a všeobecně účast Klubu stavitelů plastikových modelů Svazu modelářů České republiky (KSPlM SMČR) proběhla letos pod novým vedením KSPlM, které vzešlo z voleb začátkem března 2018. Nominovalo se na ní celkem 17 reprezentantů, z toho 4 kadeti a 3 žáci, plus vedoucí výpravy.</w:t>
      </w:r>
      <w:r>
        <w:rPr>
          <w:rFonts w:cs="Calibri"/>
          <w:color w:val="333333"/>
          <w:lang w:eastAsia="cs-CZ"/>
        </w:rPr>
        <w:t xml:space="preserve"> </w:t>
      </w:r>
      <w:r w:rsidRPr="00D319AF">
        <w:rPr>
          <w:rFonts w:cs="Calibri"/>
          <w:color w:val="333333"/>
          <w:lang w:eastAsia="cs-CZ"/>
        </w:rPr>
        <w:t>Složení reprezentačního týmu vzniklo opět na základě výsledků z obou pořádaných Mistrovských soutěží, MR mládeže a MR seniorů, obé v Lysé nad Labem. Výjezd zajistila po stránce cesty a ubytování kancelář CK PP Tourist pana Pavla Petráčka. Po příjezdu na místo byl na výstavišti postaven stánek naší výpravy, který se nesl v </w:t>
      </w:r>
      <w:r w:rsidRPr="00D319AF">
        <w:rPr>
          <w:rFonts w:cs="Calibri"/>
          <w:color w:val="333333"/>
        </w:rPr>
        <w:t xml:space="preserve"> duchu tématu „100 Years </w:t>
      </w:r>
      <w:r>
        <w:rPr>
          <w:rFonts w:cs="Calibri"/>
          <w:color w:val="333333"/>
        </w:rPr>
        <w:t xml:space="preserve">of </w:t>
      </w:r>
      <w:r w:rsidRPr="00D319AF">
        <w:rPr>
          <w:rFonts w:cs="Calibri"/>
          <w:color w:val="333333"/>
        </w:rPr>
        <w:t xml:space="preserve">Czechoslovak Aviation“, a tvořilo jí přes </w:t>
      </w:r>
      <w:r>
        <w:rPr>
          <w:rFonts w:cs="Calibri"/>
          <w:color w:val="333333"/>
        </w:rPr>
        <w:t>čty</w:t>
      </w:r>
      <w:r w:rsidRPr="00D319AF">
        <w:rPr>
          <w:rFonts w:cs="Calibri"/>
          <w:color w:val="333333"/>
        </w:rPr>
        <w:t>řicet modelů letadel</w:t>
      </w:r>
      <w:r>
        <w:rPr>
          <w:rFonts w:cs="Calibri"/>
          <w:color w:val="333333"/>
        </w:rPr>
        <w:t>,</w:t>
      </w:r>
      <w:r w:rsidRPr="00D319AF">
        <w:rPr>
          <w:rFonts w:cs="Calibri"/>
          <w:color w:val="333333"/>
        </w:rPr>
        <w:t xml:space="preserve"> buď konstrukcí, nebo alespoň výrobou československých. Zde by bylo na místě poděkovat autorům za zapůjčení a několika z nich i za postavení modelů speciálně pro tuto expozici.</w:t>
      </w:r>
      <w:r>
        <w:rPr>
          <w:rFonts w:cs="Calibri"/>
          <w:color w:val="333333"/>
        </w:rPr>
        <w:t xml:space="preserve"> </w:t>
      </w:r>
      <w:r w:rsidRPr="00D319AF">
        <w:rPr>
          <w:rFonts w:cs="Calibri"/>
          <w:color w:val="333333"/>
          <w:lang w:eastAsia="cs-CZ"/>
        </w:rPr>
        <w:t>Takřka všichni reprezentanti obdrželi reprezentační dresy SMČR a až na jednu výjimku se v nich zúčastnili přebírání cen.</w:t>
      </w:r>
      <w:r>
        <w:rPr>
          <w:rFonts w:cs="Calibri"/>
          <w:color w:val="333333"/>
          <w:lang w:eastAsia="cs-CZ"/>
        </w:rPr>
        <w:t xml:space="preserve"> Nutno poznamenat, že design dresů jednoznačně zaujal.  </w:t>
      </w:r>
      <w:r w:rsidRPr="00D319AF">
        <w:rPr>
          <w:rFonts w:cs="Calibri"/>
          <w:color w:val="333333"/>
          <w:lang w:eastAsia="cs-CZ"/>
        </w:rPr>
        <w:t>Scale</w:t>
      </w:r>
      <w:r>
        <w:rPr>
          <w:rFonts w:cs="Calibri"/>
          <w:color w:val="333333"/>
          <w:lang w:eastAsia="cs-CZ"/>
        </w:rPr>
        <w:t xml:space="preserve"> M</w:t>
      </w:r>
      <w:r w:rsidRPr="00D319AF">
        <w:rPr>
          <w:rFonts w:cs="Calibri"/>
          <w:color w:val="333333"/>
          <w:lang w:eastAsia="cs-CZ"/>
        </w:rPr>
        <w:t xml:space="preserve">odelWorld 2018 byl ukončen tradičně </w:t>
      </w:r>
      <w:r>
        <w:rPr>
          <w:rFonts w:cs="Calibri"/>
          <w:color w:val="333333"/>
          <w:lang w:eastAsia="cs-CZ"/>
        </w:rPr>
        <w:t xml:space="preserve">v neděli </w:t>
      </w:r>
      <w:r w:rsidRPr="00D319AF">
        <w:rPr>
          <w:rFonts w:cs="Calibri"/>
          <w:color w:val="333333"/>
          <w:lang w:eastAsia="cs-CZ"/>
        </w:rPr>
        <w:t xml:space="preserve">ve čtyři </w:t>
      </w:r>
      <w:r w:rsidRPr="003D5BE2">
        <w:rPr>
          <w:rFonts w:cs="Calibri"/>
          <w:color w:val="333333"/>
          <w:lang w:eastAsia="cs-CZ"/>
        </w:rPr>
        <w:t xml:space="preserve">odpoledne.  </w:t>
      </w:r>
      <w:r>
        <w:rPr>
          <w:rFonts w:cs="Calibri"/>
          <w:color w:val="333333"/>
          <w:lang w:eastAsia="cs-CZ"/>
        </w:rPr>
        <w:t xml:space="preserve">Naše výprava, stejně jako vloni ocenila šest nejlepších modelů zvláštními plaketami- za nejlepší model spojenecké bojové techniky a za nejlepší model spojeneckého letadla. </w:t>
      </w:r>
      <w:r w:rsidRPr="003D5BE2">
        <w:rPr>
          <w:rFonts w:cs="Calibri"/>
          <w:color w:val="333333"/>
          <w:lang w:eastAsia="cs-CZ"/>
        </w:rPr>
        <w:t>Během samotného zájezdu navš</w:t>
      </w:r>
      <w:r>
        <w:rPr>
          <w:rFonts w:cs="Calibri"/>
          <w:color w:val="333333"/>
          <w:lang w:eastAsia="cs-CZ"/>
        </w:rPr>
        <w:t>t</w:t>
      </w:r>
      <w:r w:rsidRPr="003D5BE2">
        <w:rPr>
          <w:rFonts w:cs="Calibri"/>
          <w:color w:val="333333"/>
          <w:lang w:eastAsia="cs-CZ"/>
        </w:rPr>
        <w:t>ívili účastníci tankové muzeum</w:t>
      </w:r>
      <w:r>
        <w:rPr>
          <w:rFonts w:cs="Calibri"/>
          <w:color w:val="333333"/>
          <w:lang w:eastAsia="cs-CZ"/>
        </w:rPr>
        <w:t xml:space="preserve"> </w:t>
      </w:r>
      <w:r w:rsidRPr="003D5BE2">
        <w:rPr>
          <w:rFonts w:cs="Calibri"/>
          <w:color w:val="333333"/>
          <w:lang w:eastAsia="cs-CZ"/>
        </w:rPr>
        <w:t>v </w:t>
      </w:r>
      <w:r>
        <w:rPr>
          <w:rFonts w:cs="Calibri"/>
          <w:color w:val="333333"/>
          <w:lang w:eastAsia="cs-CZ"/>
        </w:rPr>
        <w:t>B</w:t>
      </w:r>
      <w:r w:rsidRPr="003D5BE2">
        <w:rPr>
          <w:rFonts w:cs="Calibri"/>
          <w:color w:val="333333"/>
          <w:lang w:eastAsia="cs-CZ"/>
        </w:rPr>
        <w:t>ovingtonu a letecké muzeum v Cosfordu.</w:t>
      </w:r>
    </w:p>
    <w:p w:rsidR="00436E52" w:rsidRPr="003D5BE2" w:rsidRDefault="00436E52" w:rsidP="00D319AF">
      <w:pPr>
        <w:spacing w:after="240" w:line="360" w:lineRule="atLeast"/>
        <w:rPr>
          <w:rFonts w:cs="Calibri"/>
          <w:color w:val="333333"/>
          <w:lang w:eastAsia="cs-CZ"/>
        </w:rPr>
      </w:pPr>
      <w:r w:rsidRPr="003D5BE2">
        <w:rPr>
          <w:rFonts w:cs="Calibri"/>
          <w:color w:val="333333"/>
          <w:lang w:eastAsia="cs-CZ"/>
        </w:rPr>
        <w:t xml:space="preserve">Výprava z české republiky opět obdržela velké množství cen a Trophy a to: </w:t>
      </w:r>
    </w:p>
    <w:p w:rsidR="00436E52" w:rsidRPr="003D5BE2" w:rsidRDefault="00436E52" w:rsidP="00D319AF">
      <w:pPr>
        <w:spacing w:after="240" w:line="360" w:lineRule="atLeast"/>
        <w:rPr>
          <w:rFonts w:cs="Calibri"/>
          <w:color w:val="333333"/>
          <w:lang w:eastAsia="cs-CZ"/>
        </w:rPr>
      </w:pPr>
      <w:r w:rsidRPr="003D5BE2">
        <w:rPr>
          <w:rFonts w:cs="Calibri"/>
          <w:color w:val="333333"/>
          <w:lang w:eastAsia="cs-CZ"/>
        </w:rPr>
        <w:t>-</w:t>
      </w:r>
      <w:r>
        <w:rPr>
          <w:rFonts w:cs="Calibri"/>
          <w:color w:val="333333"/>
          <w:lang w:eastAsia="cs-CZ"/>
        </w:rPr>
        <w:t xml:space="preserve"> </w:t>
      </w:r>
      <w:r w:rsidRPr="003D5BE2">
        <w:rPr>
          <w:rFonts w:cs="Calibri"/>
          <w:color w:val="333333"/>
          <w:lang w:eastAsia="cs-CZ"/>
        </w:rPr>
        <w:t>19 zlatých medailí</w:t>
      </w:r>
    </w:p>
    <w:p w:rsidR="00436E52" w:rsidRPr="003D5BE2" w:rsidRDefault="00436E52" w:rsidP="00D319AF">
      <w:pPr>
        <w:spacing w:after="240" w:line="360" w:lineRule="atLeast"/>
        <w:rPr>
          <w:rFonts w:cs="Calibri"/>
          <w:color w:val="333333"/>
          <w:lang w:eastAsia="cs-CZ"/>
        </w:rPr>
      </w:pPr>
      <w:r w:rsidRPr="003D5BE2">
        <w:rPr>
          <w:rFonts w:cs="Calibri"/>
          <w:color w:val="333333"/>
          <w:lang w:eastAsia="cs-CZ"/>
        </w:rPr>
        <w:t>-</w:t>
      </w:r>
      <w:r>
        <w:rPr>
          <w:rFonts w:cs="Calibri"/>
          <w:color w:val="333333"/>
          <w:lang w:eastAsia="cs-CZ"/>
        </w:rPr>
        <w:t xml:space="preserve"> </w:t>
      </w:r>
      <w:r w:rsidRPr="003D5BE2">
        <w:rPr>
          <w:rFonts w:cs="Calibri"/>
          <w:color w:val="333333"/>
          <w:lang w:eastAsia="cs-CZ"/>
        </w:rPr>
        <w:t>15 stříbrných medailí</w:t>
      </w:r>
    </w:p>
    <w:p w:rsidR="00436E52" w:rsidRPr="003D5BE2" w:rsidRDefault="00436E52" w:rsidP="00D319AF">
      <w:pPr>
        <w:spacing w:after="240" w:line="360" w:lineRule="atLeast"/>
        <w:rPr>
          <w:rFonts w:cs="Calibri"/>
          <w:color w:val="333333"/>
          <w:lang w:eastAsia="cs-CZ"/>
        </w:rPr>
      </w:pPr>
      <w:r>
        <w:rPr>
          <w:rFonts w:cs="Calibri"/>
          <w:color w:val="333333"/>
          <w:lang w:eastAsia="cs-CZ"/>
        </w:rPr>
        <w:t>- 4 bronzové medaile</w:t>
      </w:r>
    </w:p>
    <w:p w:rsidR="00436E52" w:rsidRPr="003D5BE2" w:rsidRDefault="00436E52" w:rsidP="00D319AF">
      <w:pPr>
        <w:spacing w:after="240" w:line="360" w:lineRule="atLeast"/>
        <w:rPr>
          <w:rFonts w:cs="Calibri"/>
          <w:color w:val="333333"/>
          <w:lang w:eastAsia="cs-CZ"/>
        </w:rPr>
      </w:pPr>
      <w:r w:rsidRPr="003D5BE2">
        <w:rPr>
          <w:rFonts w:cs="Calibri"/>
          <w:color w:val="333333"/>
          <w:lang w:eastAsia="cs-CZ"/>
        </w:rPr>
        <w:t>-</w:t>
      </w:r>
      <w:r>
        <w:rPr>
          <w:rFonts w:cs="Calibri"/>
          <w:color w:val="333333"/>
          <w:lang w:eastAsia="cs-CZ"/>
        </w:rPr>
        <w:t xml:space="preserve"> </w:t>
      </w:r>
      <w:r w:rsidRPr="003D5BE2">
        <w:rPr>
          <w:rFonts w:cs="Calibri"/>
          <w:color w:val="333333"/>
          <w:lang w:eastAsia="cs-CZ"/>
        </w:rPr>
        <w:t>19 ocenění Commended</w:t>
      </w:r>
    </w:p>
    <w:p w:rsidR="00436E52" w:rsidRPr="003D5BE2" w:rsidRDefault="00436E52" w:rsidP="00D319AF">
      <w:pPr>
        <w:spacing w:after="240" w:line="360" w:lineRule="atLeast"/>
        <w:rPr>
          <w:rFonts w:cs="Calibri"/>
          <w:color w:val="333333"/>
          <w:lang w:eastAsia="cs-CZ"/>
        </w:rPr>
      </w:pPr>
      <w:r w:rsidRPr="003D5BE2">
        <w:rPr>
          <w:rFonts w:cs="Calibri"/>
          <w:color w:val="333333"/>
          <w:lang w:eastAsia="cs-CZ"/>
        </w:rPr>
        <w:t>-</w:t>
      </w:r>
      <w:r>
        <w:rPr>
          <w:rFonts w:cs="Calibri"/>
          <w:color w:val="333333"/>
          <w:lang w:eastAsia="cs-CZ"/>
        </w:rPr>
        <w:t xml:space="preserve"> </w:t>
      </w:r>
      <w:r w:rsidRPr="003D5BE2">
        <w:rPr>
          <w:rFonts w:cs="Calibri"/>
          <w:color w:val="333333"/>
          <w:lang w:eastAsia="cs-CZ"/>
        </w:rPr>
        <w:t>5 Speciálních Trophy</w:t>
      </w:r>
    </w:p>
    <w:p w:rsidR="00436E52" w:rsidRDefault="00436E52" w:rsidP="00D319AF">
      <w:pPr>
        <w:spacing w:after="240" w:line="360" w:lineRule="atLeast"/>
        <w:rPr>
          <w:rFonts w:cs="Calibri"/>
          <w:color w:val="333333"/>
          <w:lang w:eastAsia="cs-CZ"/>
        </w:rPr>
      </w:pPr>
      <w:r>
        <w:rPr>
          <w:rFonts w:cs="Calibri"/>
          <w:color w:val="333333"/>
          <w:lang w:eastAsia="cs-CZ"/>
        </w:rPr>
        <w:t>Protože je ocenění velmi mnoho, tabulku s jejich detailním rozpisem zde neuvádím a  najdete ji zde:</w:t>
      </w:r>
    </w:p>
    <w:p w:rsidR="00436E52" w:rsidRPr="00C8185C" w:rsidRDefault="00436E52" w:rsidP="00D319AF">
      <w:pPr>
        <w:spacing w:after="240" w:line="360" w:lineRule="atLeast"/>
      </w:pPr>
      <w:hyperlink r:id="rId31" w:history="1">
        <w:r w:rsidRPr="00C8185C">
          <w:rPr>
            <w:rStyle w:val="Hyperlink"/>
            <w:rFonts w:cs="Calibri"/>
            <w:lang w:eastAsia="cs-CZ"/>
          </w:rPr>
          <w:t>http://ipmscze.cz/2018/11/15/scale-modelworld-2018-telford-uk/</w:t>
        </w:r>
      </w:hyperlink>
    </w:p>
    <w:p w:rsidR="00436E52" w:rsidRPr="00C8185C" w:rsidRDefault="00436E52" w:rsidP="00D319AF">
      <w:pPr>
        <w:spacing w:after="240" w:line="360" w:lineRule="atLeast"/>
        <w:rPr>
          <w:rFonts w:cs="Calibri"/>
          <w:color w:val="333333"/>
          <w:lang w:eastAsia="cs-CZ"/>
        </w:rPr>
      </w:pPr>
      <w:r>
        <w:t xml:space="preserve">Fotoreportáž z akce naleznete zde:  </w:t>
      </w:r>
      <w:hyperlink r:id="rId32" w:history="1">
        <w:r w:rsidRPr="00C8185C">
          <w:rPr>
            <w:rStyle w:val="Hyperlink"/>
            <w:rFonts w:cs="Calibri"/>
            <w:lang w:eastAsia="cs-CZ"/>
          </w:rPr>
          <w:t>http://ipmscze.cz/portfolio/scale-modelworld-2018-telford-uk/</w:t>
        </w:r>
      </w:hyperlink>
    </w:p>
    <w:p w:rsidR="00436E52" w:rsidRDefault="00436E52" w:rsidP="00D319AF">
      <w:pPr>
        <w:spacing w:after="240" w:line="360" w:lineRule="atLeast"/>
        <w:rPr>
          <w:rFonts w:cs="Calibri"/>
          <w:color w:val="333333"/>
          <w:lang w:eastAsia="cs-CZ"/>
        </w:rPr>
      </w:pPr>
      <w:r w:rsidRPr="00841C65">
        <w:rPr>
          <w:rFonts w:cs="Calibri"/>
          <w:color w:val="333333"/>
          <w:lang w:eastAsia="cs-CZ"/>
        </w:rPr>
        <w:pict>
          <v:shape id="_x0000_i1046" type="#_x0000_t75" style="width:506.25pt;height:337.5pt">
            <v:imagedata r:id="rId33" o:title=""/>
          </v:shape>
        </w:pict>
      </w:r>
    </w:p>
    <w:p w:rsidR="00436E52" w:rsidRDefault="00436E52" w:rsidP="00D319AF">
      <w:pPr>
        <w:spacing w:after="240" w:line="360" w:lineRule="atLeast"/>
        <w:rPr>
          <w:rFonts w:cs="Calibri"/>
          <w:color w:val="333333"/>
          <w:lang w:eastAsia="cs-CZ"/>
        </w:rPr>
      </w:pPr>
    </w:p>
    <w:p w:rsidR="00436E52" w:rsidRPr="00340A7F" w:rsidRDefault="00436E52" w:rsidP="00340A7F">
      <w:pPr>
        <w:spacing w:after="120" w:line="240" w:lineRule="auto"/>
        <w:jc w:val="both"/>
        <w:rPr>
          <w:rFonts w:cs="Calibri"/>
          <w:b/>
          <w:sz w:val="28"/>
          <w:szCs w:val="28"/>
        </w:rPr>
      </w:pPr>
      <w:r w:rsidRPr="00340A7F">
        <w:rPr>
          <w:rFonts w:cs="Calibri"/>
          <w:b/>
          <w:sz w:val="28"/>
          <w:szCs w:val="28"/>
        </w:rPr>
        <w:t>Ocenění reprezentantů</w:t>
      </w:r>
    </w:p>
    <w:p w:rsidR="00436E52" w:rsidRDefault="00436E52" w:rsidP="00340A7F">
      <w:pPr>
        <w:spacing w:after="120" w:line="240" w:lineRule="auto"/>
        <w:jc w:val="both"/>
        <w:rPr>
          <w:rFonts w:cs="Calibri"/>
        </w:rPr>
      </w:pPr>
      <w:r>
        <w:rPr>
          <w:rFonts w:cs="Calibri"/>
        </w:rPr>
        <w:t>Na základě výborných výsledků obou našich zahraničních výprav je na 9.2.2019  pozváno 26 reprezentantů na zámek Štiřín, kde budou odměněni za přítomnosti zástupců SMČR a  MŠMT.</w:t>
      </w:r>
    </w:p>
    <w:p w:rsidR="00436E52" w:rsidRDefault="00436E52" w:rsidP="00340A7F">
      <w:pPr>
        <w:spacing w:after="120" w:line="240" w:lineRule="auto"/>
        <w:jc w:val="both"/>
        <w:rPr>
          <w:rFonts w:cs="Calibri"/>
          <w:b/>
        </w:rPr>
      </w:pPr>
      <w:r w:rsidRPr="00340A7F">
        <w:rPr>
          <w:rFonts w:cs="Calibri"/>
          <w:b/>
        </w:rPr>
        <w:t>Gratulujeme!</w:t>
      </w:r>
    </w:p>
    <w:p w:rsidR="00436E52" w:rsidRPr="00340A7F" w:rsidRDefault="00436E52" w:rsidP="00340A7F">
      <w:pPr>
        <w:spacing w:after="120" w:line="240" w:lineRule="auto"/>
        <w:jc w:val="both"/>
        <w:rPr>
          <w:rFonts w:cs="Calibri"/>
          <w:b/>
        </w:rPr>
      </w:pPr>
    </w:p>
    <w:p w:rsidR="00436E52" w:rsidRPr="002557D9" w:rsidRDefault="00436E52" w:rsidP="00047E3D">
      <w:pPr>
        <w:spacing w:after="120" w:line="240" w:lineRule="auto"/>
        <w:jc w:val="both"/>
        <w:rPr>
          <w:rFonts w:cs="Calibri"/>
          <w:b/>
          <w:color w:val="333333"/>
          <w:sz w:val="28"/>
          <w:szCs w:val="28"/>
        </w:rPr>
      </w:pPr>
      <w:r w:rsidRPr="002557D9">
        <w:rPr>
          <w:rFonts w:cs="Calibri"/>
          <w:b/>
          <w:color w:val="333333"/>
          <w:sz w:val="28"/>
          <w:szCs w:val="28"/>
        </w:rPr>
        <w:t>VI</w:t>
      </w:r>
      <w:r>
        <w:rPr>
          <w:rFonts w:cs="Calibri"/>
          <w:b/>
          <w:color w:val="333333"/>
          <w:sz w:val="28"/>
          <w:szCs w:val="28"/>
        </w:rPr>
        <w:t>I</w:t>
      </w:r>
      <w:r w:rsidRPr="002557D9">
        <w:rPr>
          <w:rFonts w:cs="Calibri"/>
          <w:b/>
          <w:color w:val="333333"/>
          <w:sz w:val="28"/>
          <w:szCs w:val="28"/>
        </w:rPr>
        <w:t>. Školení rozhodčích</w:t>
      </w:r>
    </w:p>
    <w:p w:rsidR="00436E52" w:rsidRDefault="00436E52" w:rsidP="00047E3D">
      <w:pPr>
        <w:spacing w:after="120" w:line="240" w:lineRule="auto"/>
        <w:jc w:val="both"/>
        <w:rPr>
          <w:rFonts w:cs="Calibri"/>
          <w:color w:val="333333"/>
        </w:rPr>
      </w:pPr>
    </w:p>
    <w:p w:rsidR="00436E52" w:rsidRDefault="00436E52" w:rsidP="00047E3D">
      <w:pPr>
        <w:spacing w:after="120" w:line="240" w:lineRule="auto"/>
        <w:jc w:val="both"/>
        <w:rPr>
          <w:rFonts w:cs="Calibri"/>
          <w:color w:val="333333"/>
        </w:rPr>
      </w:pPr>
      <w:r>
        <w:rPr>
          <w:rFonts w:cs="Calibri"/>
          <w:color w:val="333333"/>
        </w:rPr>
        <w:t xml:space="preserve"> KSPlM-SMČR se v současné době potýká s nedostatkem rozhodčích pro bodovací akce, především pro obě vrcholové. Proto se snažíme vyškolit nové rozhodčí.</w:t>
      </w:r>
    </w:p>
    <w:p w:rsidR="00436E52" w:rsidRDefault="00436E52" w:rsidP="00047E3D">
      <w:pPr>
        <w:spacing w:after="120" w:line="240" w:lineRule="auto"/>
        <w:jc w:val="both"/>
        <w:rPr>
          <w:rFonts w:cs="Calibri"/>
          <w:color w:val="333333"/>
        </w:rPr>
      </w:pPr>
      <w:r w:rsidRPr="005769C7">
        <w:rPr>
          <w:rFonts w:cs="Calibri"/>
          <w:color w:val="333333"/>
        </w:rPr>
        <w:t>Dne 1. 7. 2018 proběhlo v </w:t>
      </w:r>
      <w:r>
        <w:rPr>
          <w:rFonts w:cs="Calibri"/>
          <w:color w:val="333333"/>
        </w:rPr>
        <w:t>prostorách klubu Junior v Praze</w:t>
      </w:r>
      <w:r w:rsidRPr="005769C7">
        <w:rPr>
          <w:rFonts w:cs="Calibri"/>
          <w:color w:val="333333"/>
        </w:rPr>
        <w:t>– Písnici školení rozhodčích pro bodovací soutěže SMČR. Na školení se sešlo sedm nových zájemců a tři stávající rozhodčí pro osvěžení znalostí či rozšíření kategorií. Lektorem školení byl Pavel Klouček, člen předsednictva KSPlM SMČR. Po vlastním školení proběhla i krátká, leč podnětná, debata o možnostech úprav pravidel a dalších aktivitách pro možnosti rozšíření členské základny, zejména z řad mládeže. </w:t>
      </w:r>
      <w:r>
        <w:rPr>
          <w:rFonts w:cs="Calibri"/>
          <w:color w:val="333333"/>
        </w:rPr>
        <w:t>Letos bylo uspořádáno</w:t>
      </w:r>
      <w:r w:rsidRPr="005769C7">
        <w:rPr>
          <w:rFonts w:cs="Calibri"/>
          <w:color w:val="333333"/>
        </w:rPr>
        <w:t xml:space="preserve"> školení ještě v několika termínech</w:t>
      </w:r>
      <w:r>
        <w:rPr>
          <w:rFonts w:cs="Calibri"/>
          <w:color w:val="333333"/>
        </w:rPr>
        <w:t xml:space="preserve"> při  modelářských soutěžích</w:t>
      </w:r>
      <w:r w:rsidRPr="005769C7">
        <w:rPr>
          <w:rFonts w:cs="Calibri"/>
          <w:color w:val="333333"/>
        </w:rPr>
        <w:t xml:space="preserve">, </w:t>
      </w:r>
      <w:r>
        <w:rPr>
          <w:rFonts w:cs="Calibri"/>
          <w:color w:val="333333"/>
        </w:rPr>
        <w:t xml:space="preserve">např. </w:t>
      </w:r>
      <w:r w:rsidRPr="005769C7">
        <w:rPr>
          <w:rFonts w:cs="Calibri"/>
          <w:color w:val="333333"/>
        </w:rPr>
        <w:t xml:space="preserve">12. </w:t>
      </w:r>
      <w:r>
        <w:rPr>
          <w:rFonts w:cs="Calibri"/>
          <w:color w:val="333333"/>
        </w:rPr>
        <w:t>10.</w:t>
      </w:r>
      <w:r w:rsidRPr="005769C7">
        <w:rPr>
          <w:rFonts w:cs="Calibri"/>
          <w:color w:val="333333"/>
        </w:rPr>
        <w:t xml:space="preserve"> 2018 u příležitosti soutěže Luž pořádané klubem SPL Liberec, kde </w:t>
      </w:r>
      <w:r>
        <w:rPr>
          <w:rFonts w:cs="Calibri"/>
          <w:color w:val="333333"/>
        </w:rPr>
        <w:t>bylo</w:t>
      </w:r>
      <w:r w:rsidRPr="005769C7">
        <w:rPr>
          <w:rFonts w:cs="Calibri"/>
          <w:color w:val="333333"/>
        </w:rPr>
        <w:t xml:space="preserve"> možné si nově nabyté zkušenosti následující den ověřit v praxi. </w:t>
      </w:r>
    </w:p>
    <w:p w:rsidR="00436E52" w:rsidRDefault="00436E52" w:rsidP="00311169">
      <w:pPr>
        <w:spacing w:after="120" w:line="240" w:lineRule="auto"/>
        <w:jc w:val="both"/>
        <w:rPr>
          <w:rFonts w:cs="Calibri"/>
          <w:b/>
          <w:sz w:val="28"/>
          <w:szCs w:val="28"/>
        </w:rPr>
      </w:pPr>
    </w:p>
    <w:p w:rsidR="00436E52" w:rsidRPr="00F145AE" w:rsidRDefault="00436E52" w:rsidP="00311169">
      <w:pPr>
        <w:spacing w:after="120" w:line="240" w:lineRule="auto"/>
        <w:jc w:val="both"/>
        <w:rPr>
          <w:rFonts w:cs="Calibri"/>
          <w:b/>
          <w:sz w:val="28"/>
          <w:szCs w:val="28"/>
        </w:rPr>
      </w:pPr>
      <w:r>
        <w:rPr>
          <w:rFonts w:cs="Calibri"/>
          <w:b/>
          <w:sz w:val="28"/>
          <w:szCs w:val="28"/>
        </w:rPr>
        <w:t>VIII</w:t>
      </w:r>
      <w:r w:rsidRPr="00F145AE">
        <w:rPr>
          <w:rFonts w:cs="Calibri"/>
          <w:b/>
          <w:sz w:val="28"/>
          <w:szCs w:val="28"/>
        </w:rPr>
        <w:t>. Modelhobby 2018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>
        <w:rPr>
          <w:rFonts w:cs="Calibri"/>
        </w:rPr>
        <w:t>V rámci prezentace SMČR byla zajištěna účast KSPlM na akci Modelhobby 2018 ve spolupráci KLM. Na akci se  ve dnech 25.-28.10.2018 podílely podílely kluby KPM 019 Albatros, SPL Liberec, Prosek Panthers, KPM Sedlčany. Úkolem akce bylo přiblížit naši činnost mládeži. Během soboty a neděle byl mezi návštěvníky o náš stánek velký zájem, mladí adepti si zde měli možnost pod vedením mladých lektorů ozkoušet svůj um slepením modelů, které byly k dispozici.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 w:rsidRPr="00841C65">
        <w:rPr>
          <w:rFonts w:cs="Calibri"/>
        </w:rPr>
        <w:pict>
          <v:shape id="_x0000_i1047" type="#_x0000_t75" style="width:512.25pt;height:288.75pt">
            <v:imagedata r:id="rId34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 w:rsidRPr="00841C65">
        <w:rPr>
          <w:rFonts w:cs="Calibri"/>
        </w:rPr>
        <w:pict>
          <v:shape id="_x0000_i1048" type="#_x0000_t75" style="width:499.5pt;height:281.25pt">
            <v:imagedata r:id="rId35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Fonts w:cs="Calibri"/>
          <w:b/>
          <w:sz w:val="28"/>
          <w:szCs w:val="28"/>
        </w:rPr>
      </w:pPr>
    </w:p>
    <w:p w:rsidR="00436E52" w:rsidRDefault="00436E52" w:rsidP="00C8185C">
      <w:pPr>
        <w:spacing w:after="120" w:line="240" w:lineRule="auto"/>
        <w:jc w:val="both"/>
        <w:rPr>
          <w:rFonts w:cs="Calibri"/>
          <w:b/>
          <w:sz w:val="28"/>
          <w:szCs w:val="28"/>
        </w:rPr>
      </w:pPr>
    </w:p>
    <w:p w:rsidR="00436E52" w:rsidRPr="007C5A74" w:rsidRDefault="00436E52" w:rsidP="00C8185C">
      <w:pPr>
        <w:spacing w:after="120" w:line="240" w:lineRule="auto"/>
        <w:jc w:val="both"/>
        <w:rPr>
          <w:rFonts w:cs="Calibri"/>
          <w:b/>
          <w:sz w:val="28"/>
          <w:szCs w:val="28"/>
        </w:rPr>
      </w:pPr>
      <w:r>
        <w:rPr>
          <w:rFonts w:cs="Calibri"/>
          <w:b/>
          <w:sz w:val="28"/>
          <w:szCs w:val="28"/>
        </w:rPr>
        <w:t>I</w:t>
      </w:r>
      <w:r w:rsidRPr="007C5A74">
        <w:rPr>
          <w:rFonts w:cs="Calibri"/>
          <w:b/>
          <w:sz w:val="28"/>
          <w:szCs w:val="28"/>
        </w:rPr>
        <w:t>X. Stav členské základny</w:t>
      </w:r>
    </w:p>
    <w:p w:rsidR="00436E52" w:rsidRDefault="00436E52" w:rsidP="00C8185C">
      <w:pPr>
        <w:spacing w:after="120" w:line="240" w:lineRule="auto"/>
        <w:jc w:val="both"/>
        <w:rPr>
          <w:rFonts w:cs="Calibri"/>
        </w:rPr>
      </w:pPr>
    </w:p>
    <w:p w:rsidR="00436E52" w:rsidRPr="00C41B24" w:rsidRDefault="00436E52" w:rsidP="00C8185C">
      <w:pPr>
        <w:spacing w:after="120" w:line="240" w:lineRule="auto"/>
        <w:jc w:val="both"/>
        <w:rPr>
          <w:rFonts w:cs="Calibri"/>
        </w:rPr>
      </w:pPr>
      <w:r>
        <w:rPr>
          <w:rFonts w:cs="Calibri"/>
        </w:rPr>
        <w:t xml:space="preserve">KSPlM-SMČR v současné době sdružuje celkem 32 pobočných spolků- klubu.  Nově byly založeny tyto tři </w:t>
      </w:r>
      <w:r w:rsidRPr="00C41B24">
        <w:rPr>
          <w:rFonts w:cs="Calibri"/>
        </w:rPr>
        <w:t>pobočné spolky</w:t>
      </w:r>
      <w:r>
        <w:rPr>
          <w:rFonts w:cs="Calibri"/>
        </w:rPr>
        <w:t>:</w:t>
      </w:r>
    </w:p>
    <w:p w:rsidR="00436E52" w:rsidRPr="00C41B24" w:rsidRDefault="00436E52" w:rsidP="00C41B24">
      <w:pPr>
        <w:spacing w:before="100" w:beforeAutospacing="1" w:after="100" w:afterAutospacing="1" w:line="240" w:lineRule="auto"/>
        <w:rPr>
          <w:rFonts w:cs="Calibri"/>
          <w:lang w:eastAsia="cs-CZ"/>
        </w:rPr>
      </w:pPr>
      <w:r w:rsidRPr="00C41B24">
        <w:rPr>
          <w:rFonts w:cs="Calibri"/>
          <w:lang w:eastAsia="cs-CZ"/>
        </w:rPr>
        <w:t>- KPM Sedlčany – klub č. 026</w:t>
      </w:r>
    </w:p>
    <w:p w:rsidR="00436E52" w:rsidRPr="00C41B24" w:rsidRDefault="00436E52" w:rsidP="00C41B24">
      <w:pPr>
        <w:spacing w:before="100" w:beforeAutospacing="1" w:after="100" w:afterAutospacing="1" w:line="240" w:lineRule="auto"/>
        <w:rPr>
          <w:rFonts w:cs="Calibri"/>
          <w:lang w:eastAsia="cs-CZ"/>
        </w:rPr>
      </w:pPr>
      <w:r w:rsidRPr="00C41B24">
        <w:rPr>
          <w:rFonts w:cs="Calibri"/>
          <w:lang w:eastAsia="cs-CZ"/>
        </w:rPr>
        <w:t xml:space="preserve">- KPM Týn nad Vltavou </w:t>
      </w:r>
    </w:p>
    <w:p w:rsidR="00436E52" w:rsidRPr="00C41B24" w:rsidRDefault="00436E52" w:rsidP="00C41B24">
      <w:pPr>
        <w:spacing w:before="100" w:beforeAutospacing="1" w:after="100" w:afterAutospacing="1" w:line="240" w:lineRule="auto"/>
        <w:rPr>
          <w:rFonts w:cs="Calibri"/>
        </w:rPr>
      </w:pPr>
      <w:r w:rsidRPr="00C41B24">
        <w:rPr>
          <w:rFonts w:cs="Calibri"/>
          <w:lang w:eastAsia="cs-CZ"/>
        </w:rPr>
        <w:t>- KPM Pekelní Kocouři České Budějovice</w:t>
      </w:r>
    </w:p>
    <w:p w:rsidR="00436E52" w:rsidRPr="00C41B24" w:rsidRDefault="00436E52" w:rsidP="00C8185C">
      <w:pPr>
        <w:spacing w:after="120" w:line="240" w:lineRule="auto"/>
        <w:jc w:val="both"/>
        <w:rPr>
          <w:rFonts w:cs="Calibri"/>
        </w:rPr>
      </w:pPr>
      <w:r w:rsidRPr="00C41B24">
        <w:rPr>
          <w:rFonts w:cs="Calibri"/>
        </w:rPr>
        <w:t>V jednání je vznik tří nových</w:t>
      </w:r>
      <w:r>
        <w:rPr>
          <w:rFonts w:cs="Calibri"/>
        </w:rPr>
        <w:t xml:space="preserve"> </w:t>
      </w:r>
      <w:r w:rsidRPr="00C41B24">
        <w:rPr>
          <w:rFonts w:cs="Calibri"/>
        </w:rPr>
        <w:t>pobočných spolků a to:</w:t>
      </w:r>
    </w:p>
    <w:p w:rsidR="00436E52" w:rsidRPr="00C41B24" w:rsidRDefault="00436E52" w:rsidP="00C41B24">
      <w:pPr>
        <w:spacing w:after="120" w:line="240" w:lineRule="auto"/>
        <w:jc w:val="both"/>
        <w:rPr>
          <w:rFonts w:cs="Calibri"/>
        </w:rPr>
      </w:pPr>
      <w:r w:rsidRPr="00C41B24">
        <w:rPr>
          <w:rFonts w:cs="Calibri"/>
        </w:rPr>
        <w:t>- KPM 17. ta</w:t>
      </w:r>
      <w:r>
        <w:rPr>
          <w:rFonts w:cs="Calibri"/>
        </w:rPr>
        <w:t>nkového pluku - Týn nad Vltavou</w:t>
      </w:r>
    </w:p>
    <w:p w:rsidR="00436E52" w:rsidRPr="00C41B24" w:rsidRDefault="00436E52" w:rsidP="00C41B24">
      <w:pPr>
        <w:spacing w:after="120" w:line="240" w:lineRule="auto"/>
        <w:jc w:val="both"/>
        <w:rPr>
          <w:rFonts w:cs="Calibri"/>
        </w:rPr>
      </w:pPr>
      <w:r w:rsidRPr="00C41B24">
        <w:rPr>
          <w:rFonts w:cs="Calibri"/>
        </w:rPr>
        <w:t>- KPM Mladá Boleslav </w:t>
      </w:r>
    </w:p>
    <w:p w:rsidR="00436E52" w:rsidRPr="00C41B24" w:rsidRDefault="00436E52" w:rsidP="00C41B24">
      <w:pPr>
        <w:spacing w:after="120" w:line="240" w:lineRule="auto"/>
        <w:jc w:val="both"/>
        <w:rPr>
          <w:rFonts w:cs="Calibri"/>
        </w:rPr>
      </w:pPr>
      <w:r w:rsidRPr="00C41B24">
        <w:rPr>
          <w:rFonts w:cs="Calibri"/>
        </w:rPr>
        <w:t>- více odbornostní AMC Podbaba,   Praha 6</w:t>
      </w:r>
    </w:p>
    <w:p w:rsidR="00436E52" w:rsidRDefault="00436E52" w:rsidP="00C8185C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cs-CZ"/>
        </w:rPr>
      </w:pPr>
    </w:p>
    <w:p w:rsidR="00436E52" w:rsidRPr="007C5A74" w:rsidRDefault="00436E52" w:rsidP="00C8185C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cs-CZ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  <w:b/>
          <w:sz w:val="28"/>
          <w:szCs w:val="28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  <w:b/>
          <w:sz w:val="28"/>
          <w:szCs w:val="28"/>
        </w:rPr>
      </w:pPr>
    </w:p>
    <w:p w:rsidR="00436E52" w:rsidRPr="00241965" w:rsidRDefault="00436E52" w:rsidP="00311169">
      <w:pPr>
        <w:spacing w:after="120" w:line="240" w:lineRule="auto"/>
        <w:jc w:val="both"/>
        <w:rPr>
          <w:rFonts w:cs="Calibri"/>
          <w:b/>
          <w:sz w:val="28"/>
          <w:szCs w:val="28"/>
        </w:rPr>
      </w:pPr>
      <w:r>
        <w:rPr>
          <w:rFonts w:cs="Calibri"/>
          <w:b/>
          <w:sz w:val="28"/>
          <w:szCs w:val="28"/>
        </w:rPr>
        <w:t>X</w:t>
      </w:r>
      <w:r w:rsidRPr="00241965">
        <w:rPr>
          <w:rFonts w:cs="Calibri"/>
          <w:b/>
          <w:sz w:val="28"/>
          <w:szCs w:val="28"/>
        </w:rPr>
        <w:t>. Organizační pokyny pro příští rok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>
        <w:rPr>
          <w:rFonts w:cs="Calibri"/>
        </w:rPr>
        <w:t>Chtěli bychom připomenout, že pro následující roky se mění výše členského příspěvku SMČR a to: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>
        <w:rPr>
          <w:rFonts w:cs="Calibri"/>
        </w:rPr>
        <w:t>- Senioři – 200,-Kč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>
        <w:rPr>
          <w:rFonts w:cs="Calibri"/>
        </w:rPr>
        <w:t>- Mládež do 18 let – 100,- Kč</w:t>
      </w:r>
    </w:p>
    <w:p w:rsidR="00436E52" w:rsidRPr="00B1290E" w:rsidRDefault="00436E52" w:rsidP="00311169">
      <w:pPr>
        <w:spacing w:after="120" w:line="240" w:lineRule="auto"/>
        <w:jc w:val="both"/>
        <w:rPr>
          <w:rFonts w:cs="Calibri"/>
          <w:color w:val="000000"/>
        </w:rPr>
      </w:pPr>
      <w:r w:rsidRPr="00B1290E">
        <w:rPr>
          <w:rFonts w:cs="Calibri"/>
          <w:color w:val="000000"/>
        </w:rPr>
        <w:t>Způsob úhrady členských příspěvků je uveden na evidenční kartě. Z důvodu evidence plateb a jejich dohledatelnosti používejte pro jejich úhradu bankovní převod</w:t>
      </w:r>
      <w:r w:rsidRPr="00B1290E">
        <w:rPr>
          <w:rFonts w:ascii="Open Sans" w:hAnsi="Open Sans" w:cs="Helvetica"/>
          <w:color w:val="000000"/>
          <w:sz w:val="23"/>
          <w:szCs w:val="23"/>
        </w:rPr>
        <w:t>.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>
        <w:rPr>
          <w:rFonts w:cs="Calibri"/>
        </w:rPr>
        <w:t>Připomínáme, že je pro letošní rok nová evidenční karta klubu a vzor pro výroční zprávu klubu, které naleznete zde: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Default="00436E52" w:rsidP="00311169">
      <w:pPr>
        <w:spacing w:after="120" w:line="240" w:lineRule="auto"/>
        <w:jc w:val="both"/>
      </w:pPr>
      <w:hyperlink r:id="rId36" w:history="1">
        <w:r w:rsidRPr="00B1290E">
          <w:rPr>
            <w:rStyle w:val="Hyperlink"/>
            <w:rFonts w:cs="Calibri"/>
          </w:rPr>
          <w:t>http://www.svazmodelaru.cz/tiskopisy/</w:t>
        </w:r>
      </w:hyperlink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Pr="00493334" w:rsidRDefault="00436E52" w:rsidP="001A4BBD">
      <w:pPr>
        <w:pStyle w:val="NormalWeb"/>
        <w:rPr>
          <w:rFonts w:ascii="Calibri" w:hAnsi="Calibri" w:cs="Calibri"/>
          <w:b/>
          <w:sz w:val="28"/>
          <w:szCs w:val="28"/>
        </w:rPr>
      </w:pPr>
      <w:r w:rsidRPr="00493334">
        <w:rPr>
          <w:rFonts w:ascii="Calibri" w:hAnsi="Calibri" w:cs="Calibri"/>
          <w:b/>
          <w:sz w:val="28"/>
          <w:szCs w:val="28"/>
        </w:rPr>
        <w:t xml:space="preserve">XI. Výběrové řízení pro účast na GOmodelling 2019 a Mosonshow 2019, </w:t>
      </w:r>
    </w:p>
    <w:p w:rsidR="00436E52" w:rsidRPr="00493334" w:rsidRDefault="00436E52" w:rsidP="001A4BBD">
      <w:pPr>
        <w:spacing w:before="100" w:beforeAutospacing="1" w:after="100" w:afterAutospacing="1" w:line="240" w:lineRule="auto"/>
        <w:rPr>
          <w:rFonts w:cs="Calibri"/>
          <w:sz w:val="24"/>
          <w:szCs w:val="24"/>
          <w:lang w:eastAsia="cs-CZ"/>
        </w:rPr>
      </w:pPr>
      <w:r w:rsidRPr="00493334">
        <w:rPr>
          <w:rFonts w:cs="Calibri"/>
          <w:sz w:val="24"/>
          <w:szCs w:val="24"/>
          <w:lang w:eastAsia="cs-CZ"/>
        </w:rPr>
        <w:t xml:space="preserve">v souladu s hlavními cíli KSPlM- SMČR vyhlašujeme výběrové řízení na účast v reprezentačním družstvu pro výjezd na následující zahraniční soutěže:  </w:t>
      </w:r>
    </w:p>
    <w:p w:rsidR="00436E52" w:rsidRPr="00493334" w:rsidRDefault="00436E52" w:rsidP="001A4BBD">
      <w:pPr>
        <w:spacing w:before="100" w:beforeAutospacing="1" w:after="100" w:afterAutospacing="1" w:line="240" w:lineRule="auto"/>
        <w:rPr>
          <w:rFonts w:cs="Calibri"/>
          <w:sz w:val="24"/>
          <w:szCs w:val="24"/>
          <w:lang w:eastAsia="cs-CZ"/>
        </w:rPr>
      </w:pPr>
      <w:r w:rsidRPr="00493334">
        <w:rPr>
          <w:rFonts w:cs="Calibri"/>
          <w:b/>
          <w:sz w:val="24"/>
          <w:szCs w:val="24"/>
          <w:lang w:eastAsia="cs-CZ"/>
        </w:rPr>
        <w:t>GOmodelling, Wien</w:t>
      </w:r>
      <w:r w:rsidRPr="00493334">
        <w:rPr>
          <w:rFonts w:cs="Calibri"/>
          <w:sz w:val="24"/>
          <w:szCs w:val="24"/>
          <w:lang w:eastAsia="cs-CZ"/>
        </w:rPr>
        <w:t xml:space="preserve">, 9-10.3. 2019, 5 míst, odjezd v pátek 8.3, Praha. Z prostředků SMČR je předpoklad hrazení cesty a ubytování, ostatní na náklady účastníka. Více info na webu </w:t>
      </w:r>
      <w:hyperlink r:id="rId37" w:history="1">
        <w:r w:rsidRPr="00493334">
          <w:rPr>
            <w:rStyle w:val="Hyperlink"/>
            <w:rFonts w:cs="Calibri"/>
            <w:sz w:val="24"/>
            <w:szCs w:val="24"/>
            <w:lang w:eastAsia="cs-CZ"/>
          </w:rPr>
          <w:t>http://www.ipms.at</w:t>
        </w:r>
      </w:hyperlink>
    </w:p>
    <w:p w:rsidR="00436E52" w:rsidRPr="00493334" w:rsidRDefault="00436E52" w:rsidP="001A4BBD">
      <w:pPr>
        <w:spacing w:before="100" w:beforeAutospacing="1" w:after="100" w:afterAutospacing="1" w:line="240" w:lineRule="auto"/>
        <w:rPr>
          <w:rFonts w:cs="Calibri"/>
          <w:sz w:val="24"/>
          <w:szCs w:val="24"/>
          <w:lang w:eastAsia="cs-CZ"/>
        </w:rPr>
      </w:pPr>
      <w:r w:rsidRPr="00493334">
        <w:rPr>
          <w:rFonts w:cs="Calibri"/>
          <w:b/>
          <w:sz w:val="24"/>
          <w:szCs w:val="24"/>
          <w:lang w:eastAsia="cs-CZ"/>
        </w:rPr>
        <w:t>Mosonshow, Mosonmagyaróvár</w:t>
      </w:r>
      <w:r w:rsidRPr="00493334">
        <w:rPr>
          <w:rFonts w:cs="Calibri"/>
          <w:sz w:val="24"/>
          <w:szCs w:val="24"/>
          <w:lang w:eastAsia="cs-CZ"/>
        </w:rPr>
        <w:t xml:space="preserve">, 27-28.4. 2019, 5 míst, odjezd v pátek 26.4. Praha. Z prostředků SMČR je předpoklad hrazení cesty a ubytování, ostatní na náklady účastníka. Více info na webu </w:t>
      </w:r>
      <w:hyperlink r:id="rId38" w:history="1">
        <w:r w:rsidRPr="00493334">
          <w:rPr>
            <w:rStyle w:val="Hyperlink"/>
            <w:rFonts w:cs="Calibri"/>
            <w:sz w:val="24"/>
            <w:szCs w:val="24"/>
            <w:lang w:eastAsia="cs-CZ"/>
          </w:rPr>
          <w:t>http://www.mosonshow.hu/</w:t>
        </w:r>
      </w:hyperlink>
    </w:p>
    <w:p w:rsidR="00436E52" w:rsidRPr="00493334" w:rsidRDefault="00436E52" w:rsidP="001A4BBD">
      <w:pPr>
        <w:spacing w:before="100" w:beforeAutospacing="1" w:after="100" w:afterAutospacing="1" w:line="240" w:lineRule="auto"/>
        <w:rPr>
          <w:rFonts w:cs="Calibri"/>
          <w:sz w:val="24"/>
          <w:szCs w:val="24"/>
          <w:lang w:eastAsia="cs-CZ"/>
        </w:rPr>
      </w:pPr>
      <w:r w:rsidRPr="00493334">
        <w:rPr>
          <w:rFonts w:cs="Calibri"/>
          <w:sz w:val="24"/>
          <w:szCs w:val="24"/>
          <w:lang w:eastAsia="cs-CZ"/>
        </w:rPr>
        <w:t xml:space="preserve">Podmínky účasti: </w:t>
      </w:r>
    </w:p>
    <w:p w:rsidR="00436E52" w:rsidRDefault="00436E52" w:rsidP="001A4BBD">
      <w:pPr>
        <w:spacing w:before="100" w:beforeAutospacing="1" w:after="100" w:afterAutospacing="1" w:line="240" w:lineRule="auto"/>
        <w:rPr>
          <w:rFonts w:cs="Calibri"/>
          <w:sz w:val="24"/>
          <w:szCs w:val="24"/>
          <w:lang w:eastAsia="cs-CZ"/>
        </w:rPr>
      </w:pPr>
      <w:r>
        <w:rPr>
          <w:rFonts w:cs="Calibri"/>
          <w:sz w:val="24"/>
          <w:szCs w:val="24"/>
          <w:lang w:eastAsia="cs-CZ"/>
        </w:rPr>
        <w:t>-</w:t>
      </w:r>
      <w:r w:rsidRPr="00493334">
        <w:rPr>
          <w:rFonts w:cs="Calibri"/>
          <w:sz w:val="24"/>
          <w:szCs w:val="24"/>
          <w:lang w:eastAsia="cs-CZ"/>
        </w:rPr>
        <w:t xml:space="preserve"> Členství v SMČR </w:t>
      </w:r>
    </w:p>
    <w:p w:rsidR="00436E52" w:rsidRPr="00493334" w:rsidRDefault="00436E52" w:rsidP="001A4BBD">
      <w:pPr>
        <w:spacing w:before="100" w:beforeAutospacing="1" w:after="100" w:afterAutospacing="1" w:line="240" w:lineRule="auto"/>
        <w:rPr>
          <w:rFonts w:cs="Calibri"/>
          <w:sz w:val="24"/>
          <w:szCs w:val="24"/>
          <w:lang w:eastAsia="cs-CZ"/>
        </w:rPr>
      </w:pPr>
      <w:r>
        <w:rPr>
          <w:rFonts w:cs="Calibri"/>
          <w:sz w:val="24"/>
          <w:szCs w:val="24"/>
          <w:lang w:eastAsia="cs-CZ"/>
        </w:rPr>
        <w:t>- věk do 25 let</w:t>
      </w:r>
    </w:p>
    <w:p w:rsidR="00436E52" w:rsidRPr="00493334" w:rsidRDefault="00436E52" w:rsidP="001A4BBD">
      <w:pPr>
        <w:spacing w:before="100" w:beforeAutospacing="1" w:after="100" w:afterAutospacing="1" w:line="240" w:lineRule="auto"/>
        <w:rPr>
          <w:rFonts w:cs="Calibri"/>
          <w:sz w:val="24"/>
          <w:szCs w:val="24"/>
          <w:lang w:eastAsia="cs-CZ"/>
        </w:rPr>
      </w:pPr>
      <w:r>
        <w:rPr>
          <w:rFonts w:cs="Calibri"/>
          <w:sz w:val="24"/>
          <w:szCs w:val="24"/>
          <w:lang w:eastAsia="cs-CZ"/>
        </w:rPr>
        <w:t xml:space="preserve">- </w:t>
      </w:r>
      <w:r w:rsidRPr="00493334">
        <w:rPr>
          <w:rFonts w:cs="Calibri"/>
          <w:sz w:val="24"/>
          <w:szCs w:val="24"/>
          <w:lang w:eastAsia="cs-CZ"/>
        </w:rPr>
        <w:t xml:space="preserve">Aktivní modelářská kariéra, vhodné doložit účastí a výsledky na soutěžích </w:t>
      </w:r>
    </w:p>
    <w:p w:rsidR="00436E52" w:rsidRPr="001A4BBD" w:rsidRDefault="00436E52" w:rsidP="001A4BBD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cs-CZ"/>
        </w:rPr>
      </w:pPr>
      <w:r w:rsidRPr="00493334">
        <w:rPr>
          <w:rFonts w:cs="Calibri"/>
          <w:sz w:val="24"/>
          <w:szCs w:val="24"/>
          <w:lang w:eastAsia="cs-CZ"/>
        </w:rPr>
        <w:t>Uzávěrka přihlášek je do 15.1.2019, přihlášky zasílejte na mailovou adresu</w:t>
      </w:r>
      <w:r w:rsidRPr="001A4BBD">
        <w:rPr>
          <w:rFonts w:ascii="Times New Roman" w:hAnsi="Times New Roman"/>
          <w:sz w:val="24"/>
          <w:szCs w:val="24"/>
          <w:lang w:eastAsia="cs-CZ"/>
        </w:rPr>
        <w:t xml:space="preserve"> </w:t>
      </w:r>
      <w:hyperlink r:id="rId39" w:history="1">
        <w:r w:rsidRPr="00BC4799">
          <w:rPr>
            <w:rStyle w:val="Hyperlink"/>
            <w:rFonts w:ascii="Times New Roman" w:hAnsi="Times New Roman"/>
            <w:sz w:val="24"/>
            <w:szCs w:val="24"/>
            <w:lang w:eastAsia="cs-CZ"/>
          </w:rPr>
          <w:t>takao18@seznam.cz</w:t>
        </w:r>
      </w:hyperlink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  <w:b/>
          <w:sz w:val="28"/>
          <w:szCs w:val="28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  <w:b/>
          <w:sz w:val="28"/>
          <w:szCs w:val="28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  <w:b/>
          <w:sz w:val="28"/>
          <w:szCs w:val="28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  <w:b/>
          <w:sz w:val="28"/>
          <w:szCs w:val="28"/>
        </w:rPr>
      </w:pPr>
    </w:p>
    <w:p w:rsidR="00436E52" w:rsidRPr="0057175C" w:rsidRDefault="00436E52" w:rsidP="00311169">
      <w:pPr>
        <w:spacing w:after="120" w:line="240" w:lineRule="auto"/>
        <w:jc w:val="both"/>
        <w:rPr>
          <w:rFonts w:cs="Calibri"/>
          <w:b/>
          <w:sz w:val="28"/>
          <w:szCs w:val="28"/>
        </w:rPr>
      </w:pPr>
      <w:r w:rsidRPr="0057175C">
        <w:rPr>
          <w:rFonts w:cs="Calibri"/>
          <w:b/>
          <w:sz w:val="28"/>
          <w:szCs w:val="28"/>
        </w:rPr>
        <w:t>X</w:t>
      </w:r>
      <w:r>
        <w:rPr>
          <w:rFonts w:cs="Calibri"/>
          <w:b/>
          <w:sz w:val="28"/>
          <w:szCs w:val="28"/>
        </w:rPr>
        <w:t>II</w:t>
      </w:r>
      <w:r w:rsidRPr="0057175C">
        <w:rPr>
          <w:rFonts w:cs="Calibri"/>
          <w:b/>
          <w:sz w:val="28"/>
          <w:szCs w:val="28"/>
        </w:rPr>
        <w:t>. Navštívili jsme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>
        <w:rPr>
          <w:rFonts w:cs="Calibri"/>
        </w:rPr>
        <w:t xml:space="preserve">Nejen lepením modelů, ale i prohlídkou velkých vzorů pro  naše modely  je živ modelář. Proto když uvidíte plazit se pod letadlem či tankem jedince s fotoaparátem v ruce, který provádí podivné prostocviky, buďte si jisti, že se jedná o modeláře. Řada klubů za tímto účelem pořádá výpravy po světě, kde si splní sen vidět například letadlovou loď, či svoje zamilované letadlo, které se v našich končinách nevyskytuje. Náš žatecký klub patří rovněž mezi takové a podnikl takových výprav již několik. Našich cest se zúčastňují pravidelně i modeláři z jiných klubů, což utužuje  vztahy tím správným směrem. Jedna z našich cest nás zavedla na pomezí Floridy a Alabamy. Ve vzdálenosti necelých dvou hodin jízdy autem jsou od sebe vzdálena dvě muzea, která potěší oko a srdce každého modeláře. Jedná se o </w:t>
      </w:r>
      <w:r w:rsidRPr="00B72C3E">
        <w:rPr>
          <w:rFonts w:cs="Calibri"/>
          <w:b/>
        </w:rPr>
        <w:t>Battleship Memorial Park</w:t>
      </w:r>
      <w:r>
        <w:rPr>
          <w:rFonts w:cs="Calibri"/>
        </w:rPr>
        <w:t xml:space="preserve"> v Mobile, Alabama </w:t>
      </w:r>
      <w:r w:rsidRPr="00B72C3E">
        <w:rPr>
          <w:rFonts w:cs="Calibri"/>
        </w:rPr>
        <w:t xml:space="preserve">a </w:t>
      </w:r>
      <w:r w:rsidRPr="00B72C3E">
        <w:rPr>
          <w:rStyle w:val="Strong"/>
          <w:rFonts w:cs="Calibri"/>
          <w:color w:val="000000"/>
        </w:rPr>
        <w:t>National Naval Aviation Museum</w:t>
      </w:r>
      <w:r w:rsidRPr="00B72C3E">
        <w:rPr>
          <w:rFonts w:cs="Calibri"/>
          <w:color w:val="000000"/>
        </w:rPr>
        <w:t xml:space="preserve"> </w:t>
      </w:r>
      <w:r w:rsidRPr="00B72C3E">
        <w:rPr>
          <w:rFonts w:cs="Calibri"/>
        </w:rPr>
        <w:t>v</w:t>
      </w:r>
      <w:r>
        <w:rPr>
          <w:rFonts w:cs="Calibri"/>
        </w:rPr>
        <w:t xml:space="preserve"> Pensacole, Florida.  Obě muzea se nachází poblíž dálnice Interstate Highway 10, jsou tudíž dobře dostupná. 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 w:rsidRPr="00B72C3E">
        <w:rPr>
          <w:rStyle w:val="Strong"/>
          <w:rFonts w:cs="Calibri"/>
          <w:color w:val="000000"/>
        </w:rPr>
        <w:t>National Naval Aviation Museum</w:t>
      </w:r>
    </w:p>
    <w:p w:rsidR="00436E52" w:rsidRDefault="00436E52" w:rsidP="00311169">
      <w:pPr>
        <w:spacing w:after="120" w:line="240" w:lineRule="auto"/>
        <w:jc w:val="both"/>
        <w:rPr>
          <w:rStyle w:val="Strong"/>
          <w:rFonts w:cs="Calibri"/>
          <w:b w:val="0"/>
          <w:color w:val="000000"/>
        </w:rPr>
      </w:pPr>
      <w:r>
        <w:rPr>
          <w:rFonts w:cs="Calibri"/>
        </w:rPr>
        <w:t xml:space="preserve">Pokud pojedete z Floridy, jako první máte možnost navštívit </w:t>
      </w:r>
      <w:r w:rsidRPr="00FD1FD8">
        <w:rPr>
          <w:rStyle w:val="Strong"/>
          <w:rFonts w:cs="Calibri"/>
          <w:b w:val="0"/>
          <w:color w:val="000000"/>
        </w:rPr>
        <w:t>National Naval Aviation Museum, které se nachází  v prostorách fungující základny námořnictva Spojených Států. Jeho adr</w:t>
      </w:r>
      <w:r>
        <w:rPr>
          <w:rStyle w:val="Strong"/>
          <w:rFonts w:cs="Calibri"/>
          <w:b w:val="0"/>
          <w:color w:val="000000"/>
        </w:rPr>
        <w:t>e</w:t>
      </w:r>
      <w:r w:rsidRPr="00FD1FD8">
        <w:rPr>
          <w:rStyle w:val="Strong"/>
          <w:rFonts w:cs="Calibri"/>
          <w:b w:val="0"/>
          <w:color w:val="000000"/>
        </w:rPr>
        <w:t xml:space="preserve">sa je  </w:t>
      </w:r>
      <w:r w:rsidRPr="00F337EB">
        <w:rPr>
          <w:rFonts w:cs="Calibri"/>
        </w:rPr>
        <w:t>1878 S Blue Angel Pkwy, Pensacola, FL 32508</w:t>
      </w:r>
      <w:r>
        <w:rPr>
          <w:rStyle w:val="Strong"/>
          <w:rFonts w:cs="Calibri"/>
          <w:b w:val="0"/>
          <w:color w:val="000000"/>
        </w:rPr>
        <w:t xml:space="preserve">. </w:t>
      </w:r>
      <w:r w:rsidRPr="00FD1FD8">
        <w:rPr>
          <w:rStyle w:val="Strong"/>
          <w:rFonts w:cs="Calibri"/>
          <w:b w:val="0"/>
          <w:color w:val="000000"/>
        </w:rPr>
        <w:t>Při</w:t>
      </w:r>
      <w:r>
        <w:rPr>
          <w:rStyle w:val="Strong"/>
          <w:rFonts w:cs="Calibri"/>
          <w:b w:val="0"/>
          <w:color w:val="000000"/>
        </w:rPr>
        <w:t xml:space="preserve"> průjezdu západní vstupní bránou jsou starší 16 let povinni se zaregistrovat, protože vstupujete do vojenského objektu. Již to je pro nás dosti nezvyklé. Otevřeno je denně od 9:00 do 17:00. Doporučuje se příjezd v 9:30. Před muzeem vás uvítá gatekeeper v podobě nejstaršího výrobního bloku F-14A. Po projití dveřmi se ocitnete ve zhmotnělém snu fanouška námořního letectva. V několika propojených hangárech naleznete celkem 150 dokonale zrestaurovaných letadel, které ukazují historii letectva US NAVY.  Další stroje se nachází ve venkovní expozici. Namátkou BFC-2 Goshawk, D-558 Skystreak, F-3H Demon, F7F Tigercat, F-16N atd, atd. Raritou je zde vystavený kořistní japonský N1K2 Shiden Kai. Jedná se o modelářsky velice  přátelské muzeum. Stroje jsou dobře přístupné, nikde nejsou tak nepříjemné provázky, které Vám nedovoluji se blíže dostat k detailům. Dá se říci, že na podrobnou prohlídku je jeden den málo. Pokud byste si chtěli  zjistit další podrobnosti, navštivte oficiální stránky</w:t>
      </w:r>
    </w:p>
    <w:p w:rsidR="00436E52" w:rsidRDefault="00436E52" w:rsidP="00311169">
      <w:pPr>
        <w:spacing w:after="120" w:line="240" w:lineRule="auto"/>
        <w:jc w:val="both"/>
      </w:pPr>
      <w:hyperlink r:id="rId40" w:history="1">
        <w:r w:rsidRPr="00DD4058">
          <w:rPr>
            <w:rStyle w:val="Hyperlink"/>
            <w:rFonts w:cs="Calibri"/>
          </w:rPr>
          <w:t>http://www.navalaviationmuseum.org/</w:t>
        </w:r>
      </w:hyperlink>
    </w:p>
    <w:p w:rsidR="00436E52" w:rsidRDefault="00436E52" w:rsidP="00311169">
      <w:pPr>
        <w:spacing w:after="120" w:line="240" w:lineRule="auto"/>
        <w:jc w:val="both"/>
        <w:rPr>
          <w:rStyle w:val="Strong"/>
          <w:rFonts w:cs="Calibri"/>
          <w:b w:val="0"/>
          <w:color w:val="000000"/>
        </w:rPr>
      </w:pPr>
    </w:p>
    <w:p w:rsidR="00436E52" w:rsidRDefault="00436E52" w:rsidP="00311169">
      <w:pPr>
        <w:spacing w:after="120" w:line="240" w:lineRule="auto"/>
        <w:jc w:val="both"/>
        <w:rPr>
          <w:rStyle w:val="Strong"/>
          <w:rFonts w:cs="Calibri"/>
          <w:b w:val="0"/>
          <w:color w:val="000000"/>
        </w:rPr>
      </w:pPr>
      <w:r w:rsidRPr="00841C65">
        <w:rPr>
          <w:rStyle w:val="Strong"/>
          <w:rFonts w:cs="Calibri"/>
          <w:bCs w:val="0"/>
          <w:color w:val="000000"/>
        </w:rPr>
        <w:pict>
          <v:shape id="_x0000_i1049" type="#_x0000_t75" style="width:512.25pt;height:277.5pt">
            <v:imagedata r:id="rId41" o:title="" croptop="9856f" cropbottom="7334f" cropleft="-32f" cropright="32f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Style w:val="Strong"/>
          <w:rFonts w:cs="Calibri"/>
          <w:bCs w:val="0"/>
          <w:color w:val="000000"/>
        </w:rPr>
      </w:pPr>
      <w:r w:rsidRPr="00841C65">
        <w:rPr>
          <w:rStyle w:val="Strong"/>
          <w:rFonts w:cs="Calibri"/>
          <w:b w:val="0"/>
          <w:color w:val="000000"/>
        </w:rPr>
        <w:pict>
          <v:shape id="_x0000_i1050" type="#_x0000_t75" style="width:447.75pt;height:336pt">
            <v:imagedata r:id="rId42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Style w:val="Strong"/>
          <w:rFonts w:cs="Calibri"/>
          <w:bCs w:val="0"/>
          <w:color w:val="000000"/>
        </w:rPr>
      </w:pPr>
      <w:r w:rsidRPr="00841C65">
        <w:rPr>
          <w:rStyle w:val="Strong"/>
          <w:rFonts w:cs="Calibri"/>
          <w:bCs w:val="0"/>
          <w:color w:val="000000"/>
        </w:rPr>
        <w:pict>
          <v:shape id="_x0000_i1051" type="#_x0000_t75" style="width:447.75pt;height:336pt">
            <v:imagedata r:id="rId43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Style w:val="Strong"/>
          <w:rFonts w:cs="Calibri"/>
          <w:bCs w:val="0"/>
          <w:color w:val="000000"/>
        </w:rPr>
      </w:pPr>
      <w:r w:rsidRPr="00841C65">
        <w:rPr>
          <w:rStyle w:val="Strong"/>
          <w:rFonts w:cs="Calibri"/>
          <w:b w:val="0"/>
          <w:color w:val="000000"/>
        </w:rPr>
        <w:pict>
          <v:shape id="_x0000_i1052" type="#_x0000_t75" style="width:483.75pt;height:321.75pt">
            <v:imagedata r:id="rId44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Style w:val="Strong"/>
          <w:rFonts w:cs="Calibri"/>
          <w:bCs w:val="0"/>
          <w:color w:val="000000"/>
        </w:rPr>
      </w:pPr>
      <w:r w:rsidRPr="00841C65">
        <w:rPr>
          <w:rStyle w:val="Strong"/>
          <w:rFonts w:cs="Calibri"/>
          <w:bCs w:val="0"/>
          <w:color w:val="000000"/>
        </w:rPr>
        <w:pict>
          <v:shape id="_x0000_i1053" type="#_x0000_t75" style="width:483.75pt;height:321.75pt">
            <v:imagedata r:id="rId45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Style w:val="Strong"/>
          <w:rFonts w:cs="Calibri"/>
          <w:bCs w:val="0"/>
          <w:color w:val="000000"/>
        </w:rPr>
      </w:pPr>
    </w:p>
    <w:p w:rsidR="00436E52" w:rsidRDefault="00436E52" w:rsidP="00311169">
      <w:pPr>
        <w:spacing w:after="120" w:line="240" w:lineRule="auto"/>
        <w:jc w:val="both"/>
        <w:rPr>
          <w:rStyle w:val="Strong"/>
          <w:rFonts w:cs="Calibri"/>
          <w:bCs w:val="0"/>
          <w:color w:val="000000"/>
        </w:rPr>
      </w:pPr>
      <w:r w:rsidRPr="00841C65">
        <w:rPr>
          <w:rStyle w:val="Strong"/>
          <w:rFonts w:cs="Calibri"/>
          <w:bCs w:val="0"/>
          <w:color w:val="000000"/>
        </w:rPr>
        <w:pict>
          <v:shape id="_x0000_i1054" type="#_x0000_t75" style="width:483.75pt;height:321.75pt">
            <v:imagedata r:id="rId46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Style w:val="Strong"/>
          <w:rFonts w:cs="Calibri"/>
          <w:bCs w:val="0"/>
          <w:color w:val="000000"/>
        </w:rPr>
      </w:pPr>
      <w:r w:rsidRPr="00841C65">
        <w:rPr>
          <w:rStyle w:val="Strong"/>
          <w:rFonts w:cs="Calibri"/>
          <w:bCs w:val="0"/>
          <w:color w:val="000000"/>
        </w:rPr>
        <w:pict>
          <v:shape id="_x0000_i1055" type="#_x0000_t75" style="width:483.75pt;height:321.75pt">
            <v:imagedata r:id="rId47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Style w:val="Strong"/>
          <w:rFonts w:cs="Calibri"/>
          <w:bCs w:val="0"/>
          <w:color w:val="000000"/>
        </w:rPr>
      </w:pPr>
    </w:p>
    <w:p w:rsidR="00436E52" w:rsidRDefault="00436E52" w:rsidP="00311169">
      <w:pPr>
        <w:spacing w:after="120" w:line="240" w:lineRule="auto"/>
        <w:jc w:val="both"/>
        <w:rPr>
          <w:rStyle w:val="Strong"/>
          <w:rFonts w:cs="Calibri"/>
          <w:bCs w:val="0"/>
          <w:color w:val="000000"/>
        </w:rPr>
      </w:pPr>
    </w:p>
    <w:p w:rsidR="00436E52" w:rsidRDefault="00436E52" w:rsidP="00311169">
      <w:pPr>
        <w:spacing w:after="120" w:line="240" w:lineRule="auto"/>
        <w:jc w:val="both"/>
        <w:rPr>
          <w:rStyle w:val="Strong"/>
          <w:rFonts w:cs="Calibri"/>
          <w:bCs w:val="0"/>
          <w:color w:val="000000"/>
        </w:rPr>
      </w:pPr>
    </w:p>
    <w:p w:rsidR="00436E52" w:rsidRDefault="00436E52" w:rsidP="00311169">
      <w:pPr>
        <w:spacing w:after="120" w:line="240" w:lineRule="auto"/>
        <w:jc w:val="both"/>
        <w:rPr>
          <w:rStyle w:val="Strong"/>
          <w:rFonts w:cs="Calibri"/>
          <w:bCs w:val="0"/>
          <w:color w:val="000000"/>
        </w:rPr>
      </w:pPr>
      <w:r>
        <w:rPr>
          <w:rStyle w:val="Strong"/>
          <w:rFonts w:cs="Calibri"/>
          <w:bCs w:val="0"/>
          <w:color w:val="000000"/>
        </w:rPr>
        <w:t>Battleship Memorial Park</w:t>
      </w:r>
    </w:p>
    <w:p w:rsidR="00436E52" w:rsidRPr="005B13B6" w:rsidRDefault="00436E52" w:rsidP="00311169">
      <w:pPr>
        <w:spacing w:after="120" w:line="240" w:lineRule="auto"/>
        <w:jc w:val="both"/>
        <w:rPr>
          <w:rFonts w:cs="Calibri"/>
          <w:bCs/>
          <w:color w:val="000000"/>
        </w:rPr>
      </w:pPr>
      <w:r>
        <w:rPr>
          <w:rStyle w:val="Strong"/>
          <w:rFonts w:cs="Calibri"/>
          <w:b w:val="0"/>
          <w:color w:val="000000"/>
        </w:rPr>
        <w:t xml:space="preserve">Základem pro druhé muzeum je vyřazená bitevní loď BB-60 USS Alabama, která stojí v Mobile ve stejnojmenném státě, tj. Alabamě.  Adresa </w:t>
      </w:r>
      <w:r w:rsidRPr="000E5F61">
        <w:rPr>
          <w:rStyle w:val="Strong"/>
          <w:rFonts w:cs="Calibri"/>
          <w:b w:val="0"/>
          <w:color w:val="000000"/>
        </w:rPr>
        <w:t xml:space="preserve">je </w:t>
      </w:r>
      <w:r w:rsidRPr="00F337EB">
        <w:rPr>
          <w:rFonts w:cs="Calibri"/>
          <w:color w:val="000000"/>
        </w:rPr>
        <w:t>2703 Battleship Parkway | Mobile, AL 36602</w:t>
      </w:r>
      <w:r w:rsidRPr="000E5F61">
        <w:rPr>
          <w:rFonts w:cs="Calibri"/>
          <w:color w:val="000000"/>
        </w:rPr>
        <w:t xml:space="preserve">. </w:t>
      </w:r>
      <w:r>
        <w:rPr>
          <w:rFonts w:cs="Calibri"/>
          <w:color w:val="000000"/>
        </w:rPr>
        <w:t xml:space="preserve">Otevřeno je denně od 8 do 18 hodin. </w:t>
      </w:r>
      <w:r w:rsidRPr="000E5F61">
        <w:rPr>
          <w:rStyle w:val="Strong"/>
          <w:rFonts w:cs="Calibri"/>
          <w:b w:val="0"/>
          <w:color w:val="000000"/>
        </w:rPr>
        <w:t>Tento</w:t>
      </w:r>
      <w:r>
        <w:rPr>
          <w:rStyle w:val="Strong"/>
          <w:rFonts w:cs="Calibri"/>
          <w:b w:val="0"/>
          <w:color w:val="000000"/>
        </w:rPr>
        <w:t xml:space="preserve"> jižanský stát s velkou námořní tradicí je náležitě na svoji historii hrdý a proto vedle zakotvené lodi vyrostlo i  muzeum, kde v hangáru a na ploše před ním můžete shlédnout řadu letadel, bojových vozidel, ponorku USS Drum třídy Gato a repliku první ponorky na světě – slavné a i nešťastné konfederační </w:t>
      </w:r>
      <w:r w:rsidRPr="00EE4C8A">
        <w:t xml:space="preserve">CSS </w:t>
      </w:r>
      <w:r>
        <w:t>H.L.Hunley. V letecké expozici jsou k vidění například prototyp Northrop YF-17, Bell 212 prezidenta Nixona, A-12 Blackbird, či B-52 Stratofortress. Bohužel část letadel byla na ploše poškozena  hurikánem, který je zde častým jevem. Samotná bitevní loď je plně přístupná- od kotelen až po velitelský můstek. Teprve při bližším prozkoumání zjistíte, jak je taková loď složitý a technicky na svoji dobu velmi vyspělý stroj. Navíc při rozměrech, které v nás, suchozemcích, vzbuzují úžas. Opět fotit je zde dovoleno kdekoli, jenom v hangáru Vás nepustí bez předchozí domluvy za natažené provázky. Určitou nejistotu na venkovní expozici v nás vzbudily ovšem  tabulky s nápisem „Aligátoři a jedovatí hadi v oblasti, dívejte se kam šlapete“.  Naštěstí jsme na žádnou havěť nenarazili a jediný aligátor, kterého jsme viděli, byl ten přejetý na dálnici. Opět, chcete-li se dozvědět více, navštivte oficiální stránky</w: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hyperlink r:id="rId48" w:history="1">
        <w:r w:rsidRPr="000E5F61">
          <w:rPr>
            <w:rStyle w:val="Hyperlink"/>
            <w:rFonts w:cs="Calibri"/>
          </w:rPr>
          <w:t>https://www.ussalabama.com/</w:t>
        </w:r>
      </w:hyperlink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Pr="000E5F61" w:rsidRDefault="00436E52" w:rsidP="00311169">
      <w:pPr>
        <w:spacing w:after="120" w:line="240" w:lineRule="auto"/>
        <w:jc w:val="both"/>
        <w:rPr>
          <w:rFonts w:cs="Calibri"/>
          <w:b/>
        </w:rPr>
      </w:pPr>
      <w:r w:rsidRPr="00841C65">
        <w:rPr>
          <w:rFonts w:cs="Calibri"/>
        </w:rPr>
        <w:pict>
          <v:shape id="_x0000_i1056" type="#_x0000_t75" style="width:510.75pt;height:336.75pt">
            <v:imagedata r:id="rId49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 w:rsidRPr="00841C65">
        <w:rPr>
          <w:rFonts w:cs="Calibri"/>
        </w:rPr>
        <w:pict>
          <v:shape id="_x0000_i1057" type="#_x0000_t75" style="width:483.75pt;height:321.75pt">
            <v:imagedata r:id="rId50" o:title=""/>
          </v:shape>
        </w:pict>
      </w:r>
    </w:p>
    <w:p w:rsidR="00436E52" w:rsidRDefault="00436E52" w:rsidP="00311169">
      <w:pPr>
        <w:spacing w:after="120" w:line="240" w:lineRule="auto"/>
        <w:jc w:val="both"/>
        <w:rPr>
          <w:rFonts w:cs="Calibri"/>
        </w:rPr>
      </w:pPr>
      <w:r w:rsidRPr="00841C65">
        <w:rPr>
          <w:rFonts w:cs="Calibri"/>
        </w:rPr>
        <w:pict>
          <v:shape id="_x0000_i1058" type="#_x0000_t75" style="width:483.75pt;height:321.75pt">
            <v:imagedata r:id="rId51" o:title=""/>
          </v:shape>
        </w:pict>
      </w:r>
    </w:p>
    <w:sectPr w:rsidR="00436E52" w:rsidSect="00177766">
      <w:footerReference w:type="default" r:id="rId52"/>
      <w:pgSz w:w="11906" w:h="16838"/>
      <w:pgMar w:top="1135" w:right="849" w:bottom="851" w:left="85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36E52" w:rsidRDefault="00436E52" w:rsidP="00624D32">
      <w:pPr>
        <w:spacing w:after="0" w:line="240" w:lineRule="auto"/>
      </w:pPr>
      <w:r>
        <w:separator/>
      </w:r>
    </w:p>
  </w:endnote>
  <w:endnote w:type="continuationSeparator" w:id="0">
    <w:p w:rsidR="00436E52" w:rsidRDefault="00436E52" w:rsidP="00624D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Roboto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Helvetica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Open Sans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36E52" w:rsidRDefault="00436E52">
    <w:pPr>
      <w:pStyle w:val="Footer"/>
      <w:jc w:val="center"/>
    </w:pPr>
    <w:fldSimple w:instr="PAGE   \* MERGEFORMAT">
      <w:r>
        <w:rPr>
          <w:noProof/>
        </w:rPr>
        <w:t>24</w:t>
      </w:r>
    </w:fldSimple>
  </w:p>
  <w:p w:rsidR="00436E52" w:rsidRDefault="00436E52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36E52" w:rsidRDefault="00436E52" w:rsidP="00624D32">
      <w:pPr>
        <w:spacing w:after="0" w:line="240" w:lineRule="auto"/>
      </w:pPr>
      <w:r>
        <w:separator/>
      </w:r>
    </w:p>
  </w:footnote>
  <w:footnote w:type="continuationSeparator" w:id="0">
    <w:p w:rsidR="00436E52" w:rsidRDefault="00436E52" w:rsidP="00624D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E802210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6F6C0C7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46C0BD8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D89C5F7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AE8CDA1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1396CA8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C504A8C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BE26600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7F7C4C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C82E027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59C6CF1"/>
    <w:multiLevelType w:val="hybridMultilevel"/>
    <w:tmpl w:val="64DE0DC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7874070"/>
    <w:multiLevelType w:val="hybridMultilevel"/>
    <w:tmpl w:val="A1C69ABC"/>
    <w:lvl w:ilvl="0" w:tplc="6C162278">
      <w:start w:val="1"/>
      <w:numFmt w:val="upperRoman"/>
      <w:lvlText w:val="%1."/>
      <w:lvlJc w:val="left"/>
      <w:pPr>
        <w:ind w:left="1429" w:hanging="720"/>
      </w:pPr>
      <w:rPr>
        <w:rFonts w:cs="Times New Roman"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2">
    <w:nsid w:val="22460741"/>
    <w:multiLevelType w:val="hybridMultilevel"/>
    <w:tmpl w:val="11403C14"/>
    <w:lvl w:ilvl="0" w:tplc="9FEC9DF4">
      <w:start w:val="1"/>
      <w:numFmt w:val="bullet"/>
      <w:lvlText w:val="-"/>
      <w:lvlJc w:val="left"/>
      <w:pPr>
        <w:ind w:left="2337" w:hanging="360"/>
      </w:pPr>
      <w:rPr>
        <w:rFonts w:ascii="Calibri" w:eastAsia="Times New Roman" w:hAnsi="Calibri" w:hint="default"/>
      </w:rPr>
    </w:lvl>
    <w:lvl w:ilvl="1" w:tplc="040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291D6BA4"/>
    <w:multiLevelType w:val="hybridMultilevel"/>
    <w:tmpl w:val="2932AAD6"/>
    <w:lvl w:ilvl="0" w:tplc="9FEC9DF4">
      <w:start w:val="1"/>
      <w:numFmt w:val="bullet"/>
      <w:lvlText w:val="-"/>
      <w:lvlJc w:val="left"/>
      <w:pPr>
        <w:ind w:left="1770" w:hanging="360"/>
      </w:pPr>
      <w:rPr>
        <w:rFonts w:ascii="Calibri" w:eastAsia="Times New Roman" w:hAnsi="Calibri" w:hint="default"/>
      </w:rPr>
    </w:lvl>
    <w:lvl w:ilvl="1" w:tplc="04050003">
      <w:start w:val="1"/>
      <w:numFmt w:val="bullet"/>
      <w:lvlText w:val="o"/>
      <w:lvlJc w:val="left"/>
      <w:pPr>
        <w:ind w:left="249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321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3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5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537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09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1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7530" w:hanging="360"/>
      </w:pPr>
      <w:rPr>
        <w:rFonts w:ascii="Wingdings" w:hAnsi="Wingdings" w:hint="default"/>
      </w:rPr>
    </w:lvl>
  </w:abstractNum>
  <w:abstractNum w:abstractNumId="14">
    <w:nsid w:val="345E3FCF"/>
    <w:multiLevelType w:val="hybridMultilevel"/>
    <w:tmpl w:val="46A22580"/>
    <w:lvl w:ilvl="0" w:tplc="C2524FBC">
      <w:numFmt w:val="bullet"/>
      <w:lvlText w:val="-"/>
      <w:lvlJc w:val="left"/>
      <w:pPr>
        <w:ind w:left="1065" w:hanging="360"/>
      </w:pPr>
      <w:rPr>
        <w:rFonts w:ascii="Century Gothic" w:eastAsia="Times New Roman" w:hAnsi="Century Gothic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E862D74"/>
    <w:multiLevelType w:val="hybridMultilevel"/>
    <w:tmpl w:val="F6C4601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366388B"/>
    <w:multiLevelType w:val="hybridMultilevel"/>
    <w:tmpl w:val="8CECABFA"/>
    <w:lvl w:ilvl="0" w:tplc="C8FA9856">
      <w:start w:val="1"/>
      <w:numFmt w:val="upperRoman"/>
      <w:lvlText w:val="%1."/>
      <w:lvlJc w:val="left"/>
      <w:pPr>
        <w:ind w:left="1080" w:hanging="72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>
    <w:nsid w:val="756F0011"/>
    <w:multiLevelType w:val="hybridMultilevel"/>
    <w:tmpl w:val="7344554A"/>
    <w:lvl w:ilvl="0" w:tplc="C2524FBC">
      <w:numFmt w:val="bullet"/>
      <w:lvlText w:val="-"/>
      <w:lvlJc w:val="left"/>
      <w:pPr>
        <w:ind w:left="1065" w:hanging="360"/>
      </w:pPr>
      <w:rPr>
        <w:rFonts w:ascii="Century Gothic" w:eastAsia="Times New Roman" w:hAnsi="Century Gothic" w:hint="default"/>
      </w:rPr>
    </w:lvl>
    <w:lvl w:ilvl="1" w:tplc="0405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8">
    <w:nsid w:val="7F7C1D06"/>
    <w:multiLevelType w:val="hybridMultilevel"/>
    <w:tmpl w:val="C616BCBE"/>
    <w:lvl w:ilvl="0" w:tplc="9FEC9DF4">
      <w:start w:val="1"/>
      <w:numFmt w:val="bullet"/>
      <w:lvlText w:val="-"/>
      <w:lvlJc w:val="left"/>
      <w:pPr>
        <w:ind w:left="2479" w:hanging="360"/>
      </w:pPr>
      <w:rPr>
        <w:rFonts w:ascii="Calibri" w:eastAsia="Times New Roman" w:hAnsi="Calibri" w:hint="default"/>
      </w:rPr>
    </w:lvl>
    <w:lvl w:ilvl="1" w:tplc="040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0"/>
  </w:num>
  <w:num w:numId="3">
    <w:abstractNumId w:val="17"/>
  </w:num>
  <w:num w:numId="4">
    <w:abstractNumId w:val="14"/>
  </w:num>
  <w:num w:numId="5">
    <w:abstractNumId w:val="12"/>
  </w:num>
  <w:num w:numId="6">
    <w:abstractNumId w:val="18"/>
  </w:num>
  <w:num w:numId="7">
    <w:abstractNumId w:val="11"/>
  </w:num>
  <w:num w:numId="8">
    <w:abstractNumId w:val="15"/>
  </w:num>
  <w:num w:numId="9">
    <w:abstractNumId w:val="16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 w:numId="15">
    <w:abstractNumId w:val="9"/>
  </w:num>
  <w:num w:numId="16">
    <w:abstractNumId w:val="7"/>
  </w:num>
  <w:num w:numId="17">
    <w:abstractNumId w:val="6"/>
  </w:num>
  <w:num w:numId="18">
    <w:abstractNumId w:val="5"/>
  </w:num>
  <w:num w:numId="19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E5BCF"/>
    <w:rsid w:val="00043974"/>
    <w:rsid w:val="00044A93"/>
    <w:rsid w:val="00046968"/>
    <w:rsid w:val="00047E3D"/>
    <w:rsid w:val="000905AD"/>
    <w:rsid w:val="000A222D"/>
    <w:rsid w:val="000A78F9"/>
    <w:rsid w:val="000B0277"/>
    <w:rsid w:val="000B6914"/>
    <w:rsid w:val="000B7F45"/>
    <w:rsid w:val="000D0766"/>
    <w:rsid w:val="000D1769"/>
    <w:rsid w:val="000E26A3"/>
    <w:rsid w:val="000E5F61"/>
    <w:rsid w:val="00100CCE"/>
    <w:rsid w:val="00114292"/>
    <w:rsid w:val="00124AA0"/>
    <w:rsid w:val="00143210"/>
    <w:rsid w:val="00146615"/>
    <w:rsid w:val="00177766"/>
    <w:rsid w:val="001826D8"/>
    <w:rsid w:val="001938D7"/>
    <w:rsid w:val="00196DF6"/>
    <w:rsid w:val="00197B76"/>
    <w:rsid w:val="001A4BBD"/>
    <w:rsid w:val="001E5C86"/>
    <w:rsid w:val="00200161"/>
    <w:rsid w:val="002012AD"/>
    <w:rsid w:val="002213C3"/>
    <w:rsid w:val="002310AE"/>
    <w:rsid w:val="00232D9B"/>
    <w:rsid w:val="00241965"/>
    <w:rsid w:val="00254781"/>
    <w:rsid w:val="002557D9"/>
    <w:rsid w:val="00263228"/>
    <w:rsid w:val="0028298F"/>
    <w:rsid w:val="0028712C"/>
    <w:rsid w:val="002A0A47"/>
    <w:rsid w:val="002B1C4A"/>
    <w:rsid w:val="002B65D1"/>
    <w:rsid w:val="002C3F29"/>
    <w:rsid w:val="002C5506"/>
    <w:rsid w:val="002D35C0"/>
    <w:rsid w:val="002F25B1"/>
    <w:rsid w:val="00311169"/>
    <w:rsid w:val="0031514F"/>
    <w:rsid w:val="0031522D"/>
    <w:rsid w:val="003228E6"/>
    <w:rsid w:val="00340A7F"/>
    <w:rsid w:val="00342CF8"/>
    <w:rsid w:val="0038198F"/>
    <w:rsid w:val="00392959"/>
    <w:rsid w:val="003A5F08"/>
    <w:rsid w:val="003D5BE2"/>
    <w:rsid w:val="003D5C08"/>
    <w:rsid w:val="0040370F"/>
    <w:rsid w:val="00425BD5"/>
    <w:rsid w:val="00432397"/>
    <w:rsid w:val="00436E52"/>
    <w:rsid w:val="0044219D"/>
    <w:rsid w:val="00445C89"/>
    <w:rsid w:val="00450F8D"/>
    <w:rsid w:val="0047150F"/>
    <w:rsid w:val="004913EF"/>
    <w:rsid w:val="00493334"/>
    <w:rsid w:val="004A22DE"/>
    <w:rsid w:val="004A7A78"/>
    <w:rsid w:val="004C1AD0"/>
    <w:rsid w:val="004E15B3"/>
    <w:rsid w:val="00515FDA"/>
    <w:rsid w:val="00561CC0"/>
    <w:rsid w:val="0057175C"/>
    <w:rsid w:val="005769C7"/>
    <w:rsid w:val="0059239A"/>
    <w:rsid w:val="005942B4"/>
    <w:rsid w:val="005B13B6"/>
    <w:rsid w:val="005C0FF6"/>
    <w:rsid w:val="005C14BF"/>
    <w:rsid w:val="005C4FAD"/>
    <w:rsid w:val="005E2AD1"/>
    <w:rsid w:val="00600F61"/>
    <w:rsid w:val="00601365"/>
    <w:rsid w:val="006019CC"/>
    <w:rsid w:val="00604D19"/>
    <w:rsid w:val="006078BA"/>
    <w:rsid w:val="00624D32"/>
    <w:rsid w:val="00663E45"/>
    <w:rsid w:val="0067782F"/>
    <w:rsid w:val="006B50DC"/>
    <w:rsid w:val="006D29C4"/>
    <w:rsid w:val="006E16A5"/>
    <w:rsid w:val="006E5DE5"/>
    <w:rsid w:val="007049F7"/>
    <w:rsid w:val="007213F6"/>
    <w:rsid w:val="00722251"/>
    <w:rsid w:val="0075392D"/>
    <w:rsid w:val="00770E12"/>
    <w:rsid w:val="00772726"/>
    <w:rsid w:val="00775830"/>
    <w:rsid w:val="007B7762"/>
    <w:rsid w:val="007C5A74"/>
    <w:rsid w:val="007D7353"/>
    <w:rsid w:val="007E642F"/>
    <w:rsid w:val="007F0C25"/>
    <w:rsid w:val="008001C5"/>
    <w:rsid w:val="0080027D"/>
    <w:rsid w:val="00806CF0"/>
    <w:rsid w:val="00817E5B"/>
    <w:rsid w:val="00841C65"/>
    <w:rsid w:val="00861B32"/>
    <w:rsid w:val="00866FC5"/>
    <w:rsid w:val="0087075A"/>
    <w:rsid w:val="00877C30"/>
    <w:rsid w:val="0089150C"/>
    <w:rsid w:val="008925BA"/>
    <w:rsid w:val="008A2EA4"/>
    <w:rsid w:val="008A4CB9"/>
    <w:rsid w:val="008C7325"/>
    <w:rsid w:val="008D7A77"/>
    <w:rsid w:val="008E7209"/>
    <w:rsid w:val="0091138E"/>
    <w:rsid w:val="009413B4"/>
    <w:rsid w:val="00943BD6"/>
    <w:rsid w:val="00952432"/>
    <w:rsid w:val="009629DC"/>
    <w:rsid w:val="00991D64"/>
    <w:rsid w:val="00991F23"/>
    <w:rsid w:val="009A4DF5"/>
    <w:rsid w:val="009A65EF"/>
    <w:rsid w:val="009D35FA"/>
    <w:rsid w:val="009D590B"/>
    <w:rsid w:val="00A15965"/>
    <w:rsid w:val="00A24E56"/>
    <w:rsid w:val="00AA1238"/>
    <w:rsid w:val="00AA2790"/>
    <w:rsid w:val="00AA79AC"/>
    <w:rsid w:val="00AB3819"/>
    <w:rsid w:val="00AC40DA"/>
    <w:rsid w:val="00AC7E78"/>
    <w:rsid w:val="00AE33C5"/>
    <w:rsid w:val="00AF067A"/>
    <w:rsid w:val="00B0526F"/>
    <w:rsid w:val="00B1290E"/>
    <w:rsid w:val="00B1455D"/>
    <w:rsid w:val="00B15BF2"/>
    <w:rsid w:val="00B50A7B"/>
    <w:rsid w:val="00B60126"/>
    <w:rsid w:val="00B72C3E"/>
    <w:rsid w:val="00B912C8"/>
    <w:rsid w:val="00B975D8"/>
    <w:rsid w:val="00BA76E4"/>
    <w:rsid w:val="00BA7C21"/>
    <w:rsid w:val="00BC4799"/>
    <w:rsid w:val="00BE6A49"/>
    <w:rsid w:val="00C41B24"/>
    <w:rsid w:val="00C57EDA"/>
    <w:rsid w:val="00C8185C"/>
    <w:rsid w:val="00C86652"/>
    <w:rsid w:val="00C916E2"/>
    <w:rsid w:val="00C949CF"/>
    <w:rsid w:val="00CB2D23"/>
    <w:rsid w:val="00CB6C92"/>
    <w:rsid w:val="00CC6675"/>
    <w:rsid w:val="00CE5DA3"/>
    <w:rsid w:val="00CE6D21"/>
    <w:rsid w:val="00CF2AA3"/>
    <w:rsid w:val="00D00FF9"/>
    <w:rsid w:val="00D206EB"/>
    <w:rsid w:val="00D319AF"/>
    <w:rsid w:val="00D3314B"/>
    <w:rsid w:val="00D35E72"/>
    <w:rsid w:val="00D7037B"/>
    <w:rsid w:val="00DC09F0"/>
    <w:rsid w:val="00DD4058"/>
    <w:rsid w:val="00DE53A2"/>
    <w:rsid w:val="00DF628F"/>
    <w:rsid w:val="00E0785C"/>
    <w:rsid w:val="00E21BE5"/>
    <w:rsid w:val="00E37BDA"/>
    <w:rsid w:val="00E43D13"/>
    <w:rsid w:val="00E448C6"/>
    <w:rsid w:val="00E61CBD"/>
    <w:rsid w:val="00E6237D"/>
    <w:rsid w:val="00E70CB4"/>
    <w:rsid w:val="00E831DD"/>
    <w:rsid w:val="00E8457E"/>
    <w:rsid w:val="00EA235F"/>
    <w:rsid w:val="00EE3112"/>
    <w:rsid w:val="00EE4C8A"/>
    <w:rsid w:val="00EF55C0"/>
    <w:rsid w:val="00F079F2"/>
    <w:rsid w:val="00F145AE"/>
    <w:rsid w:val="00F237DE"/>
    <w:rsid w:val="00F245D6"/>
    <w:rsid w:val="00F27C5D"/>
    <w:rsid w:val="00F337EB"/>
    <w:rsid w:val="00F46E68"/>
    <w:rsid w:val="00F549CC"/>
    <w:rsid w:val="00F82617"/>
    <w:rsid w:val="00F84BA6"/>
    <w:rsid w:val="00FC578A"/>
    <w:rsid w:val="00FD1FD8"/>
    <w:rsid w:val="00FE5B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77766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177766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rsid w:val="00624D32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624D32"/>
    <w:rPr>
      <w:rFonts w:cs="Times New Roman"/>
      <w:sz w:val="22"/>
      <w:lang w:eastAsia="en-US"/>
    </w:rPr>
  </w:style>
  <w:style w:type="paragraph" w:styleId="Footer">
    <w:name w:val="footer"/>
    <w:basedOn w:val="Normal"/>
    <w:link w:val="FooterChar"/>
    <w:uiPriority w:val="99"/>
    <w:rsid w:val="00624D32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624D32"/>
    <w:rPr>
      <w:rFonts w:cs="Times New Roman"/>
      <w:sz w:val="22"/>
      <w:lang w:eastAsia="en-US"/>
    </w:rPr>
  </w:style>
  <w:style w:type="paragraph" w:styleId="Revision">
    <w:name w:val="Revision"/>
    <w:hidden/>
    <w:uiPriority w:val="99"/>
    <w:semiHidden/>
    <w:rsid w:val="00196DF6"/>
    <w:rPr>
      <w:lang w:eastAsia="en-US"/>
    </w:rPr>
  </w:style>
  <w:style w:type="character" w:styleId="CommentReference">
    <w:name w:val="annotation reference"/>
    <w:basedOn w:val="DefaultParagraphFont"/>
    <w:uiPriority w:val="99"/>
    <w:semiHidden/>
    <w:rsid w:val="00196DF6"/>
    <w:rPr>
      <w:rFonts w:cs="Times New Roman"/>
      <w:sz w:val="16"/>
    </w:rPr>
  </w:style>
  <w:style w:type="paragraph" w:styleId="CommentText">
    <w:name w:val="annotation text"/>
    <w:basedOn w:val="Normal"/>
    <w:link w:val="CommentTextChar"/>
    <w:uiPriority w:val="99"/>
    <w:semiHidden/>
    <w:rsid w:val="00196DF6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196DF6"/>
    <w:rPr>
      <w:rFonts w:cs="Times New Roman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196DF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locked/>
    <w:rsid w:val="00196DF6"/>
    <w:rPr>
      <w:b/>
    </w:rPr>
  </w:style>
  <w:style w:type="paragraph" w:styleId="BalloonText">
    <w:name w:val="Balloon Text"/>
    <w:basedOn w:val="Normal"/>
    <w:link w:val="BalloonTextChar"/>
    <w:uiPriority w:val="99"/>
    <w:semiHidden/>
    <w:rsid w:val="00196DF6"/>
    <w:pPr>
      <w:spacing w:after="0" w:line="240" w:lineRule="auto"/>
    </w:pPr>
    <w:rPr>
      <w:rFonts w:ascii="Segoe UI" w:hAnsi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196DF6"/>
    <w:rPr>
      <w:rFonts w:ascii="Segoe UI" w:hAnsi="Segoe UI" w:cs="Times New Roman"/>
      <w:sz w:val="18"/>
      <w:lang w:eastAsia="en-US"/>
    </w:rPr>
  </w:style>
  <w:style w:type="character" w:styleId="Hyperlink">
    <w:name w:val="Hyperlink"/>
    <w:basedOn w:val="DefaultParagraphFont"/>
    <w:uiPriority w:val="99"/>
    <w:rsid w:val="000D1769"/>
    <w:rPr>
      <w:rFonts w:cs="Times New Roman"/>
      <w:color w:val="0000FF"/>
      <w:u w:val="single"/>
    </w:rPr>
  </w:style>
  <w:style w:type="paragraph" w:customStyle="1" w:styleId="Default">
    <w:name w:val="Default"/>
    <w:uiPriority w:val="99"/>
    <w:rsid w:val="001826D8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paragraph" w:styleId="NormalWeb">
    <w:name w:val="Normal (Web)"/>
    <w:basedOn w:val="Normal"/>
    <w:uiPriority w:val="99"/>
    <w:semiHidden/>
    <w:rsid w:val="007F0C2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cs-CZ"/>
    </w:rPr>
  </w:style>
  <w:style w:type="character" w:styleId="Strong">
    <w:name w:val="Strong"/>
    <w:basedOn w:val="DefaultParagraphFont"/>
    <w:uiPriority w:val="99"/>
    <w:qFormat/>
    <w:locked/>
    <w:rsid w:val="00B72C3E"/>
    <w:rPr>
      <w:rFonts w:cs="Times New Roman"/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84757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57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757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757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757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757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4757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4757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4757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75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757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757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757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4757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4757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4757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57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57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574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574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hyperlink" Target="file:///C:\Users\samal01\AppData\Local\Microsoft\Windows\Temporary%20Internet%20Files\Content.Outlook\23RM6KRS\takao18@seznam.cz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34" Type="http://schemas.openxmlformats.org/officeDocument/2006/relationships/image" Target="media/image23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image" Target="media/image33.jpeg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2.jpeg"/><Relationship Id="rId38" Type="http://schemas.openxmlformats.org/officeDocument/2006/relationships/hyperlink" Target="http://www.mosonshow.hu/" TargetMode="External"/><Relationship Id="rId46" Type="http://schemas.openxmlformats.org/officeDocument/2006/relationships/image" Target="media/image30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25.jpe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hyperlink" Target="http://ipmscze.cz/portfolio/scale-modelworld-2018-telford-uk/" TargetMode="External"/><Relationship Id="rId37" Type="http://schemas.openxmlformats.org/officeDocument/2006/relationships/hyperlink" Target="http://www.ipms.at" TargetMode="External"/><Relationship Id="rId40" Type="http://schemas.openxmlformats.org/officeDocument/2006/relationships/hyperlink" Target="http://www.navalaviationmuseum.org/" TargetMode="External"/><Relationship Id="rId45" Type="http://schemas.openxmlformats.org/officeDocument/2006/relationships/image" Target="media/image29.jpeg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hyperlink" Target="http://www.svazmodelaru.cz/tiskopisy/" TargetMode="External"/><Relationship Id="rId49" Type="http://schemas.openxmlformats.org/officeDocument/2006/relationships/image" Target="media/image32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hyperlink" Target="http://ipmscze.cz/2018/11/15/scale-modelworld-2018-telford-uk/" TargetMode="External"/><Relationship Id="rId44" Type="http://schemas.openxmlformats.org/officeDocument/2006/relationships/image" Target="media/image28.jpeg"/><Relationship Id="rId52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file:///C:\Users\samal01\AppData\Local\Microsoft\Windows\Temporary%20Internet%20Files\Content.Outlook\23RM6KRS\ipmscze.cz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hyperlink" Target="http://ipmscze.cz/portfolio/scale-model-challenge-2018/" TargetMode="External"/><Relationship Id="rId35" Type="http://schemas.openxmlformats.org/officeDocument/2006/relationships/image" Target="media/image24.jpeg"/><Relationship Id="rId43" Type="http://schemas.openxmlformats.org/officeDocument/2006/relationships/image" Target="media/image27.jpeg"/><Relationship Id="rId48" Type="http://schemas.openxmlformats.org/officeDocument/2006/relationships/hyperlink" Target="https://www.ussalabama.com/" TargetMode="External"/><Relationship Id="rId8" Type="http://schemas.openxmlformats.org/officeDocument/2006/relationships/hyperlink" Target="http://www.svazmodelaru.cz" TargetMode="External"/><Relationship Id="rId5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47</TotalTime>
  <Pages>25</Pages>
  <Words>3202</Words>
  <Characters>18893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Konference sekce Plastikových modelářů SMČR</dc:title>
  <dc:subject/>
  <dc:creator>Uživatel</dc:creator>
  <cp:keywords/>
  <dc:description/>
  <cp:lastModifiedBy>broz</cp:lastModifiedBy>
  <cp:revision>7</cp:revision>
  <cp:lastPrinted>2018-12-05T12:45:00Z</cp:lastPrinted>
  <dcterms:created xsi:type="dcterms:W3CDTF">2018-12-06T13:03:00Z</dcterms:created>
  <dcterms:modified xsi:type="dcterms:W3CDTF">2018-12-07T07:42:00Z</dcterms:modified>
</cp:coreProperties>
</file>